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2334CC">
      <w:pPr>
        <w:rPr>
          <w:lang w:val="en-CA"/>
        </w:rPr>
      </w:pPr>
    </w:p>
    <w:p w14:paraId="343C0509" w14:textId="77777777" w:rsidR="00F9165B" w:rsidRPr="00C32CFC" w:rsidRDefault="00F9165B" w:rsidP="00F9165B">
      <w:pPr>
        <w:autoSpaceDE w:val="0"/>
        <w:autoSpaceDN w:val="0"/>
        <w:adjustRightInd w:val="0"/>
        <w:jc w:val="center"/>
        <w:rPr>
          <w:rFonts w:eastAsia="Calibri"/>
          <w:b/>
          <w:u w:val="single"/>
        </w:rPr>
      </w:pPr>
      <w:r w:rsidRPr="00C32CFC">
        <w:rPr>
          <w:rFonts w:eastAsia="Calibri"/>
          <w:b/>
          <w:u w:val="single"/>
        </w:rPr>
        <w:t>FRIO COUNTY COMMISSIONERS COURT MINUTES FOR</w:t>
      </w:r>
    </w:p>
    <w:p w14:paraId="7D9A018F" w14:textId="5FD76E74" w:rsidR="00F9165B" w:rsidRPr="00C32CFC" w:rsidRDefault="00F9165B" w:rsidP="00F9165B">
      <w:pPr>
        <w:autoSpaceDE w:val="0"/>
        <w:autoSpaceDN w:val="0"/>
        <w:adjustRightInd w:val="0"/>
        <w:jc w:val="center"/>
        <w:rPr>
          <w:rFonts w:eastAsia="Calibri"/>
          <w:b/>
          <w:u w:val="single"/>
        </w:rPr>
      </w:pPr>
      <w:r w:rsidRPr="00C32CFC">
        <w:rPr>
          <w:rFonts w:eastAsia="Calibri"/>
          <w:b/>
          <w:u w:val="single"/>
        </w:rPr>
        <w:t xml:space="preserve">Special Meeting </w:t>
      </w:r>
      <w:r w:rsidR="00C32CFC" w:rsidRPr="00C32CFC">
        <w:rPr>
          <w:rFonts w:eastAsia="Calibri"/>
          <w:b/>
          <w:u w:val="single"/>
        </w:rPr>
        <w:t>February 28, 2022</w:t>
      </w:r>
    </w:p>
    <w:p w14:paraId="183ABC3E" w14:textId="77777777" w:rsidR="00F9165B" w:rsidRPr="00C32CFC" w:rsidRDefault="00F9165B" w:rsidP="00F9165B">
      <w:pPr>
        <w:autoSpaceDE w:val="0"/>
        <w:autoSpaceDN w:val="0"/>
        <w:adjustRightInd w:val="0"/>
        <w:rPr>
          <w:rFonts w:eastAsia="Calibri"/>
          <w:b/>
        </w:rPr>
      </w:pPr>
    </w:p>
    <w:p w14:paraId="20546294" w14:textId="1271E74B" w:rsidR="00F9165B" w:rsidRDefault="00F9165B" w:rsidP="00F9165B">
      <w:pPr>
        <w:rPr>
          <w:sz w:val="20"/>
          <w:szCs w:val="20"/>
        </w:rPr>
      </w:pPr>
      <w:r w:rsidRPr="00C32CFC">
        <w:rPr>
          <w:rFonts w:eastAsia="Calibri"/>
        </w:rPr>
        <w:tab/>
      </w:r>
      <w:r w:rsidRPr="00C32CFC">
        <w:rPr>
          <w:sz w:val="20"/>
          <w:szCs w:val="20"/>
        </w:rPr>
        <w:t>On the 2</w:t>
      </w:r>
      <w:r w:rsidR="00C32CFC" w:rsidRPr="00C32CFC">
        <w:rPr>
          <w:sz w:val="20"/>
          <w:szCs w:val="20"/>
        </w:rPr>
        <w:t>8th</w:t>
      </w:r>
      <w:r w:rsidRPr="00C32CFC">
        <w:rPr>
          <w:sz w:val="20"/>
          <w:szCs w:val="20"/>
        </w:rPr>
        <w:t xml:space="preserve"> day of </w:t>
      </w:r>
      <w:r w:rsidR="00C32CFC" w:rsidRPr="00C32CFC">
        <w:rPr>
          <w:sz w:val="20"/>
          <w:szCs w:val="20"/>
        </w:rPr>
        <w:t>February</w:t>
      </w:r>
      <w:r w:rsidRPr="00C32CFC">
        <w:rPr>
          <w:sz w:val="20"/>
          <w:szCs w:val="20"/>
        </w:rPr>
        <w:t>, 202</w:t>
      </w:r>
      <w:r w:rsidR="00C32CFC" w:rsidRPr="00C32CFC">
        <w:rPr>
          <w:sz w:val="20"/>
          <w:szCs w:val="20"/>
        </w:rPr>
        <w:t>2</w:t>
      </w:r>
      <w:r w:rsidRPr="00C32CFC">
        <w:rPr>
          <w:sz w:val="20"/>
          <w:szCs w:val="20"/>
        </w:rPr>
        <w:t xml:space="preserve">, at </w:t>
      </w:r>
      <w:r w:rsidR="00C32CFC" w:rsidRPr="00C32CFC">
        <w:rPr>
          <w:sz w:val="20"/>
          <w:szCs w:val="20"/>
        </w:rPr>
        <w:t>3</w:t>
      </w:r>
      <w:r w:rsidRPr="00C32CFC">
        <w:rPr>
          <w:sz w:val="20"/>
          <w:szCs w:val="20"/>
        </w:rPr>
        <w:t xml:space="preserve">:00 </w:t>
      </w:r>
      <w:r w:rsidR="00C32CFC" w:rsidRPr="00C32CFC">
        <w:rPr>
          <w:sz w:val="20"/>
          <w:szCs w:val="20"/>
        </w:rPr>
        <w:t>p</w:t>
      </w:r>
      <w:r w:rsidRPr="00C32CFC">
        <w:rPr>
          <w:sz w:val="20"/>
          <w:szCs w:val="20"/>
        </w:rPr>
        <w:t xml:space="preserve">.m., the Commissioners Court of Frio County met in a special meeting with the following members either absent or present, to-wit: Arnulfo C. Luna, Frio County Judge was present; Joe Vela, Commissioner Pct 1 present; Richard “Dicki” Graf, Commissioner Pct 2 </w:t>
      </w:r>
      <w:r w:rsidR="00C32CFC" w:rsidRPr="00C32CFC">
        <w:rPr>
          <w:sz w:val="20"/>
          <w:szCs w:val="20"/>
        </w:rPr>
        <w:t>present</w:t>
      </w:r>
      <w:r w:rsidRPr="00C32CFC">
        <w:rPr>
          <w:sz w:val="20"/>
          <w:szCs w:val="20"/>
        </w:rPr>
        <w:t>; Raul Carrizales , Commissioner Pct 3 present; Jose Asuncion, Commissioner Pct 4 present; Joseph A. Sindon, Legal Counsel for Frio County Commissioners Court present; and Aaron Ibarra, Frio County Clerk present when the following meeting was held, to-wit:</w:t>
      </w:r>
      <w:r w:rsidRPr="00B22C53">
        <w:rPr>
          <w:sz w:val="20"/>
          <w:szCs w:val="20"/>
        </w:rPr>
        <w:t xml:space="preserve"> </w:t>
      </w:r>
    </w:p>
    <w:p w14:paraId="4A66462C" w14:textId="77777777" w:rsidR="00B505BC" w:rsidRPr="00FC76FC" w:rsidRDefault="00B505BC" w:rsidP="00B505BC"/>
    <w:p w14:paraId="509EE571" w14:textId="77777777" w:rsidR="00B505BC" w:rsidRPr="00FC76FC" w:rsidRDefault="00B505BC" w:rsidP="00B505BC">
      <w:r w:rsidRPr="00FC76FC">
        <w:t>I.           Invocation and Pledge of Allegiance</w:t>
      </w:r>
    </w:p>
    <w:p w14:paraId="7AD5099F" w14:textId="77777777" w:rsidR="00B505BC" w:rsidRPr="00FC76FC" w:rsidRDefault="00B505BC" w:rsidP="00B505BC"/>
    <w:p w14:paraId="59DF1657" w14:textId="393AECDC" w:rsidR="00B505BC" w:rsidRDefault="00B505BC" w:rsidP="00B505BC">
      <w:r w:rsidRPr="00FC76FC">
        <w:t xml:space="preserve">II.   </w:t>
      </w:r>
      <w:r w:rsidRPr="00FC76FC">
        <w:tab/>
        <w:t>Adopt Agenda</w:t>
      </w:r>
    </w:p>
    <w:p w14:paraId="249D8EE3" w14:textId="77777777" w:rsidR="002C5569" w:rsidRDefault="002C5569" w:rsidP="00B505BC"/>
    <w:p w14:paraId="083348CC" w14:textId="0739388B" w:rsidR="002C5569" w:rsidRPr="00F9165B" w:rsidRDefault="002C5569" w:rsidP="002C5569">
      <w:pPr>
        <w:ind w:left="720"/>
        <w:rPr>
          <w:b/>
          <w:sz w:val="22"/>
          <w:szCs w:val="22"/>
        </w:rPr>
      </w:pPr>
      <w:r w:rsidRPr="00F9165B">
        <w:rPr>
          <w:b/>
          <w:sz w:val="22"/>
          <w:szCs w:val="22"/>
        </w:rPr>
        <w:t>MOTION: RAUL CARRIZALES</w:t>
      </w:r>
    </w:p>
    <w:p w14:paraId="327C7275" w14:textId="77777777" w:rsidR="002C5569" w:rsidRDefault="002C5569" w:rsidP="002C5569">
      <w:pPr>
        <w:ind w:left="720"/>
        <w:rPr>
          <w:b/>
          <w:sz w:val="22"/>
          <w:szCs w:val="22"/>
        </w:rPr>
      </w:pPr>
      <w:r w:rsidRPr="00F9165B">
        <w:rPr>
          <w:b/>
          <w:sz w:val="22"/>
          <w:szCs w:val="22"/>
        </w:rPr>
        <w:t>SECOND: RICHARD GRAF</w:t>
      </w:r>
    </w:p>
    <w:p w14:paraId="024ABD2F" w14:textId="77777777" w:rsidR="006820C9" w:rsidRPr="00F9165B" w:rsidRDefault="006820C9" w:rsidP="006820C9">
      <w:pPr>
        <w:ind w:left="720"/>
        <w:rPr>
          <w:b/>
          <w:sz w:val="22"/>
          <w:szCs w:val="22"/>
        </w:rPr>
      </w:pPr>
      <w:r w:rsidRPr="00F9165B">
        <w:rPr>
          <w:b/>
          <w:sz w:val="22"/>
          <w:szCs w:val="22"/>
        </w:rPr>
        <w:t>MOTION PASSED</w:t>
      </w:r>
    </w:p>
    <w:p w14:paraId="5E68F1ED" w14:textId="5264DBA2" w:rsidR="00B505BC" w:rsidRPr="00FC76FC" w:rsidRDefault="006820C9" w:rsidP="00B505BC">
      <w:pPr>
        <w:tabs>
          <w:tab w:val="left" w:pos="6086"/>
        </w:tabs>
      </w:pPr>
      <w:r>
        <w:tab/>
      </w:r>
      <w:r w:rsidR="00B505BC" w:rsidRPr="00FC76FC">
        <w:tab/>
      </w:r>
    </w:p>
    <w:p w14:paraId="7B1607A2" w14:textId="337D4032" w:rsidR="00B505BC" w:rsidRDefault="00B505BC" w:rsidP="00B505BC">
      <w:pPr>
        <w:tabs>
          <w:tab w:val="left" w:pos="720"/>
        </w:tabs>
        <w:ind w:left="720" w:hanging="720"/>
      </w:pPr>
      <w:bookmarkStart w:id="0" w:name="_Hlk517791834"/>
      <w:r w:rsidRPr="00FC76FC">
        <w:t>III.</w:t>
      </w:r>
      <w:r w:rsidRPr="00FC76FC">
        <w:tab/>
        <w:t>Old Business</w:t>
      </w:r>
    </w:p>
    <w:p w14:paraId="67148EDC" w14:textId="1AB97FD1" w:rsidR="003419C8" w:rsidRDefault="003419C8" w:rsidP="00B505BC">
      <w:pPr>
        <w:tabs>
          <w:tab w:val="left" w:pos="720"/>
        </w:tabs>
        <w:ind w:left="720" w:hanging="720"/>
      </w:pPr>
    </w:p>
    <w:p w14:paraId="59692BFF" w14:textId="0BDD7CC4" w:rsidR="003419C8" w:rsidRPr="003419C8" w:rsidRDefault="003419C8" w:rsidP="00B505BC">
      <w:pPr>
        <w:tabs>
          <w:tab w:val="left" w:pos="720"/>
        </w:tabs>
        <w:ind w:left="720" w:hanging="720"/>
        <w:rPr>
          <w:b/>
          <w:bCs/>
        </w:rPr>
      </w:pPr>
      <w:r>
        <w:tab/>
      </w:r>
      <w:r>
        <w:rPr>
          <w:b/>
          <w:bCs/>
        </w:rPr>
        <w:t>NONE</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77777777" w:rsidR="00B505BC" w:rsidRPr="00FC76FC" w:rsidRDefault="00B505BC" w:rsidP="00B505BC"/>
    <w:p w14:paraId="1DA84CDB" w14:textId="0710DF9C" w:rsidR="00B505BC" w:rsidRDefault="00B505BC" w:rsidP="00B505BC">
      <w:pPr>
        <w:rPr>
          <w:b/>
          <w:bCs/>
        </w:rPr>
      </w:pPr>
      <w:r w:rsidRPr="00FC76FC">
        <w:tab/>
      </w:r>
      <w:r w:rsidRPr="00FC76FC">
        <w:rPr>
          <w:b/>
          <w:bCs/>
        </w:rPr>
        <w:t>ACTION AGENDA ITEMS</w:t>
      </w:r>
    </w:p>
    <w:p w14:paraId="0BCCAE7A" w14:textId="77777777" w:rsidR="00EE407C" w:rsidRPr="00FC76FC" w:rsidRDefault="00EE407C" w:rsidP="00B505BC">
      <w:pPr>
        <w:tabs>
          <w:tab w:val="left" w:pos="720"/>
        </w:tabs>
      </w:pPr>
    </w:p>
    <w:p w14:paraId="196BD598" w14:textId="58EDD925" w:rsidR="00EE407C" w:rsidRPr="00FC76FC" w:rsidRDefault="00B505BC" w:rsidP="00EE407C">
      <w:pPr>
        <w:tabs>
          <w:tab w:val="left" w:pos="720"/>
        </w:tabs>
        <w:ind w:left="720" w:hanging="720"/>
      </w:pPr>
      <w:r w:rsidRPr="00FC76FC">
        <w:t>IV.</w:t>
      </w:r>
      <w:r w:rsidRPr="00FC76FC">
        <w:tab/>
        <w:t>General Discussion</w:t>
      </w:r>
    </w:p>
    <w:p w14:paraId="33167B8D" w14:textId="77777777" w:rsidR="00B505BC" w:rsidRPr="00FC76FC" w:rsidRDefault="00B505BC" w:rsidP="00B505BC">
      <w:pPr>
        <w:tabs>
          <w:tab w:val="left" w:pos="720"/>
        </w:tabs>
        <w:ind w:left="720" w:hanging="720"/>
      </w:pPr>
    </w:p>
    <w:p w14:paraId="008E9217" w14:textId="77777777" w:rsidR="00B505BC" w:rsidRPr="00FC76FC" w:rsidRDefault="00B505BC" w:rsidP="00B505BC">
      <w:pPr>
        <w:tabs>
          <w:tab w:val="left" w:pos="720"/>
        </w:tabs>
        <w:ind w:left="720" w:hanging="720"/>
      </w:pPr>
      <w:r w:rsidRPr="00FC76FC">
        <w:t>V.</w:t>
      </w:r>
      <w:r w:rsidRPr="00FC76FC">
        <w:tab/>
        <w:t xml:space="preserve">Citizens To Be Heard </w:t>
      </w:r>
    </w:p>
    <w:p w14:paraId="788722DE" w14:textId="77777777" w:rsidR="00B505BC" w:rsidRPr="00FC76FC" w:rsidRDefault="00B505BC" w:rsidP="00B505BC"/>
    <w:p w14:paraId="72E52AAE" w14:textId="6D66D14A" w:rsidR="00DE1B5E" w:rsidRPr="00FC76FC" w:rsidRDefault="00B505BC" w:rsidP="004265A1">
      <w:pPr>
        <w:ind w:left="720"/>
        <w:jc w:val="both"/>
        <w:rPr>
          <w:i/>
        </w:rPr>
      </w:pPr>
      <w:r w:rsidRPr="00FC76FC">
        <w:rPr>
          <w:i/>
        </w:rPr>
        <w:t xml:space="preserve">Please note that the Rules of Procedure, Conduct and Decorum at Meetings of the Commissioners Court of Frio County, Texas </w:t>
      </w:r>
      <w:proofErr w:type="gramStart"/>
      <w:r w:rsidRPr="00FC76FC">
        <w:rPr>
          <w:i/>
        </w:rPr>
        <w:t>limit</w:t>
      </w:r>
      <w:proofErr w:type="gramEnd"/>
      <w:r w:rsidRPr="00FC76FC">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FC76FC" w:rsidRDefault="00B505BC" w:rsidP="00B505BC"/>
    <w:p w14:paraId="0472147F" w14:textId="3D07FB79" w:rsidR="00D6427C" w:rsidRPr="00FC76FC" w:rsidRDefault="00B505BC" w:rsidP="00DE1B5E">
      <w:pPr>
        <w:tabs>
          <w:tab w:val="left" w:pos="720"/>
        </w:tabs>
        <w:ind w:left="720" w:hanging="720"/>
      </w:pPr>
      <w:r w:rsidRPr="00FC76FC">
        <w:t>VI.</w:t>
      </w:r>
      <w:r w:rsidRPr="00FC76FC">
        <w:tab/>
        <w:t>New Business</w:t>
      </w:r>
    </w:p>
    <w:p w14:paraId="4E6C9414" w14:textId="77777777" w:rsidR="00D6427C" w:rsidRPr="00FC76FC" w:rsidRDefault="00D6427C" w:rsidP="00B505BC">
      <w:pPr>
        <w:tabs>
          <w:tab w:val="left" w:pos="720"/>
        </w:tabs>
        <w:ind w:left="720" w:hanging="720"/>
      </w:pPr>
    </w:p>
    <w:p w14:paraId="4DB9BA5D" w14:textId="144B3C28" w:rsidR="006B450F" w:rsidRDefault="00D6427C" w:rsidP="001C7C07">
      <w:pPr>
        <w:tabs>
          <w:tab w:val="left" w:pos="720"/>
        </w:tabs>
        <w:ind w:left="720" w:hanging="720"/>
        <w:rPr>
          <w:b/>
          <w:bCs/>
        </w:rPr>
      </w:pPr>
      <w:r w:rsidRPr="00FC76FC">
        <w:tab/>
      </w:r>
      <w:r w:rsidR="00B505BC" w:rsidRPr="00FC76FC">
        <w:rPr>
          <w:b/>
          <w:bCs/>
        </w:rPr>
        <w:t>PRESENTATION</w:t>
      </w:r>
    </w:p>
    <w:p w14:paraId="254F7B50" w14:textId="06BE798D" w:rsidR="001C7C07" w:rsidRDefault="001C7C07" w:rsidP="001C7C07">
      <w:pPr>
        <w:tabs>
          <w:tab w:val="left" w:pos="720"/>
        </w:tabs>
        <w:ind w:left="720" w:hanging="720"/>
        <w:rPr>
          <w:b/>
          <w:bCs/>
        </w:rPr>
      </w:pPr>
    </w:p>
    <w:p w14:paraId="68657F6D" w14:textId="77777777" w:rsidR="0038622A" w:rsidRDefault="0038622A" w:rsidP="0038622A">
      <w:pPr>
        <w:rPr>
          <w:sz w:val="22"/>
          <w:szCs w:val="22"/>
        </w:rPr>
      </w:pPr>
      <w:r>
        <w:rPr>
          <w:sz w:val="22"/>
          <w:szCs w:val="22"/>
        </w:rPr>
        <w:t>(1)</w:t>
      </w:r>
      <w:r>
        <w:rPr>
          <w:sz w:val="22"/>
          <w:szCs w:val="22"/>
        </w:rPr>
        <w:tab/>
        <w:t>Hon. Raul Carrizales, III.  Frio County Commissioner, Precinct No. 3, requests:</w:t>
      </w:r>
    </w:p>
    <w:p w14:paraId="18D66EC3" w14:textId="77777777" w:rsidR="0038622A" w:rsidRDefault="0038622A" w:rsidP="0038622A">
      <w:pPr>
        <w:rPr>
          <w:sz w:val="22"/>
          <w:szCs w:val="22"/>
        </w:rPr>
      </w:pPr>
    </w:p>
    <w:p w14:paraId="7563F379" w14:textId="77777777" w:rsidR="0038622A" w:rsidRDefault="0038622A" w:rsidP="0038622A">
      <w:pPr>
        <w:rPr>
          <w:sz w:val="22"/>
          <w:szCs w:val="22"/>
        </w:rPr>
      </w:pPr>
      <w:r>
        <w:rPr>
          <w:sz w:val="22"/>
          <w:szCs w:val="22"/>
        </w:rPr>
        <w:tab/>
        <w:t>Discussion regarding monthly statistics reports compiled by Allegiance.</w:t>
      </w:r>
    </w:p>
    <w:p w14:paraId="5449C1C1" w14:textId="11A484DB" w:rsidR="0038622A" w:rsidRDefault="0038622A" w:rsidP="001C7C07">
      <w:pPr>
        <w:tabs>
          <w:tab w:val="left" w:pos="720"/>
        </w:tabs>
        <w:ind w:left="720" w:hanging="720"/>
        <w:rPr>
          <w:b/>
          <w:bCs/>
        </w:rPr>
      </w:pPr>
    </w:p>
    <w:p w14:paraId="173269C2" w14:textId="77777777" w:rsidR="008309BE" w:rsidRDefault="008309BE" w:rsidP="001C7C07">
      <w:pPr>
        <w:tabs>
          <w:tab w:val="left" w:pos="720"/>
        </w:tabs>
        <w:ind w:left="720" w:hanging="720"/>
      </w:pPr>
    </w:p>
    <w:p w14:paraId="7233DE9F" w14:textId="77777777" w:rsidR="008309BE" w:rsidRDefault="008309BE" w:rsidP="001C7C07">
      <w:pPr>
        <w:tabs>
          <w:tab w:val="left" w:pos="720"/>
        </w:tabs>
        <w:ind w:left="720" w:hanging="720"/>
      </w:pPr>
    </w:p>
    <w:p w14:paraId="6F89749C" w14:textId="040FEE41" w:rsidR="006B1B77" w:rsidRDefault="006B1B77" w:rsidP="001C7C07">
      <w:pPr>
        <w:tabs>
          <w:tab w:val="left" w:pos="720"/>
        </w:tabs>
        <w:ind w:left="720" w:hanging="720"/>
      </w:pPr>
      <w:r w:rsidRPr="006B1B77">
        <w:t>(2)</w:t>
      </w:r>
      <w:r w:rsidRPr="006B1B77">
        <w:tab/>
        <w:t xml:space="preserve">Roy F. Nolan, Client Services Manager, </w:t>
      </w:r>
      <w:proofErr w:type="spellStart"/>
      <w:r w:rsidRPr="006B1B77">
        <w:t>GrantWorks</w:t>
      </w:r>
      <w:proofErr w:type="spellEnd"/>
      <w:r w:rsidRPr="006B1B77">
        <w:t>, I</w:t>
      </w:r>
      <w:r>
        <w:t>nc., requests:</w:t>
      </w:r>
    </w:p>
    <w:p w14:paraId="090136B7" w14:textId="0E9CD26A" w:rsidR="006B1B77" w:rsidRDefault="006B1B77" w:rsidP="001C7C07">
      <w:pPr>
        <w:tabs>
          <w:tab w:val="left" w:pos="720"/>
        </w:tabs>
        <w:ind w:left="720" w:hanging="720"/>
      </w:pPr>
    </w:p>
    <w:p w14:paraId="3140EE5F" w14:textId="622B0D64" w:rsidR="006B1B77" w:rsidRPr="006B1B77" w:rsidRDefault="006B1B77" w:rsidP="001C7C07">
      <w:pPr>
        <w:tabs>
          <w:tab w:val="left" w:pos="720"/>
        </w:tabs>
        <w:ind w:left="720" w:hanging="720"/>
      </w:pPr>
      <w:r>
        <w:tab/>
        <w:t xml:space="preserve">Presentation regarding services that </w:t>
      </w:r>
      <w:proofErr w:type="spellStart"/>
      <w:r>
        <w:t>GrantWorks</w:t>
      </w:r>
      <w:proofErr w:type="spellEnd"/>
      <w:r>
        <w:t>, Inc. can offer to Frio County.</w:t>
      </w:r>
    </w:p>
    <w:p w14:paraId="0ABE8CC5" w14:textId="77777777" w:rsidR="0038622A" w:rsidRPr="006B1B77" w:rsidRDefault="0038622A" w:rsidP="006B1B77">
      <w:pPr>
        <w:tabs>
          <w:tab w:val="left" w:pos="720"/>
        </w:tabs>
        <w:rPr>
          <w:b/>
          <w:bCs/>
        </w:rPr>
      </w:pPr>
    </w:p>
    <w:p w14:paraId="6AEB2EB8" w14:textId="5EBCB455" w:rsidR="0043336A" w:rsidRDefault="00B505BC" w:rsidP="00500189">
      <w:pPr>
        <w:ind w:firstLine="720"/>
        <w:rPr>
          <w:b/>
          <w:bCs/>
        </w:rPr>
      </w:pPr>
      <w:r w:rsidRPr="00FC76FC">
        <w:rPr>
          <w:b/>
          <w:bCs/>
        </w:rPr>
        <w:t xml:space="preserve">ACTION AGENDA ITEMS </w:t>
      </w:r>
      <w:bookmarkEnd w:id="0"/>
    </w:p>
    <w:p w14:paraId="3C402B0C" w14:textId="77777777" w:rsidR="00153D7A" w:rsidRDefault="00153D7A" w:rsidP="00153D7A">
      <w:pPr>
        <w:jc w:val="both"/>
        <w:rPr>
          <w:sz w:val="22"/>
          <w:szCs w:val="22"/>
        </w:rPr>
      </w:pPr>
    </w:p>
    <w:p w14:paraId="56CE77AF" w14:textId="2F642701" w:rsidR="00003873" w:rsidRDefault="007E1559" w:rsidP="00003873">
      <w:pPr>
        <w:pStyle w:val="NormalWeb"/>
        <w:spacing w:before="0" w:beforeAutospacing="0" w:after="0" w:afterAutospacing="0"/>
        <w:rPr>
          <w:sz w:val="22"/>
          <w:szCs w:val="22"/>
        </w:rPr>
      </w:pPr>
      <w:r>
        <w:rPr>
          <w:sz w:val="22"/>
          <w:szCs w:val="22"/>
        </w:rPr>
        <w:t>(1</w:t>
      </w:r>
      <w:r w:rsidR="00153D7A">
        <w:rPr>
          <w:sz w:val="22"/>
          <w:szCs w:val="22"/>
        </w:rPr>
        <w:t>)</w:t>
      </w:r>
      <w:r w:rsidR="00153D7A">
        <w:rPr>
          <w:sz w:val="22"/>
          <w:szCs w:val="22"/>
        </w:rPr>
        <w:tab/>
      </w:r>
      <w:r w:rsidR="00003873">
        <w:rPr>
          <w:sz w:val="22"/>
          <w:szCs w:val="22"/>
        </w:rPr>
        <w:t>Chad Tinney, President, The Ranch, LLC., requests:</w:t>
      </w:r>
    </w:p>
    <w:p w14:paraId="49D26531" w14:textId="77777777" w:rsidR="00003873" w:rsidRDefault="00003873" w:rsidP="00003873">
      <w:pPr>
        <w:pStyle w:val="NormalWeb"/>
        <w:spacing w:before="0" w:beforeAutospacing="0" w:after="0" w:afterAutospacing="0"/>
        <w:rPr>
          <w:sz w:val="22"/>
          <w:szCs w:val="22"/>
        </w:rPr>
      </w:pPr>
    </w:p>
    <w:p w14:paraId="2780E2DE" w14:textId="46E297A6" w:rsidR="00003873" w:rsidRDefault="00003873" w:rsidP="00003873">
      <w:pPr>
        <w:pStyle w:val="NormalWeb"/>
        <w:spacing w:before="0" w:beforeAutospacing="0" w:after="0" w:afterAutospacing="0"/>
        <w:ind w:left="720"/>
      </w:pPr>
      <w:r>
        <w:t>Consider/take action on waiving penalties and interest due on their property.</w:t>
      </w:r>
    </w:p>
    <w:p w14:paraId="14515EF6" w14:textId="77777777" w:rsidR="00003873" w:rsidRDefault="00003873" w:rsidP="00F974F7">
      <w:pPr>
        <w:tabs>
          <w:tab w:val="left" w:pos="720"/>
          <w:tab w:val="left" w:pos="1440"/>
          <w:tab w:val="left" w:pos="2160"/>
        </w:tabs>
        <w:ind w:left="2160" w:right="-720" w:hanging="2160"/>
        <w:rPr>
          <w:sz w:val="22"/>
          <w:szCs w:val="22"/>
        </w:rPr>
      </w:pPr>
    </w:p>
    <w:p w14:paraId="7317F932" w14:textId="30977FB5" w:rsidR="00F974F7" w:rsidRPr="005A7FAF" w:rsidRDefault="00003873" w:rsidP="00F974F7">
      <w:pPr>
        <w:tabs>
          <w:tab w:val="left" w:pos="720"/>
          <w:tab w:val="left" w:pos="1440"/>
          <w:tab w:val="left" w:pos="2160"/>
        </w:tabs>
        <w:ind w:left="2160" w:right="-720" w:hanging="2160"/>
        <w:rPr>
          <w:sz w:val="22"/>
          <w:szCs w:val="22"/>
        </w:rPr>
      </w:pPr>
      <w:r>
        <w:rPr>
          <w:sz w:val="22"/>
          <w:szCs w:val="22"/>
        </w:rPr>
        <w:t>(2)</w:t>
      </w:r>
      <w:r>
        <w:rPr>
          <w:sz w:val="22"/>
          <w:szCs w:val="22"/>
        </w:rPr>
        <w:tab/>
      </w:r>
      <w:r w:rsidR="00F974F7" w:rsidRPr="005A7FAF">
        <w:rPr>
          <w:sz w:val="22"/>
          <w:szCs w:val="22"/>
        </w:rPr>
        <w:t>Hon. Mike Morse, Frio County Sheriff, requests:</w:t>
      </w:r>
    </w:p>
    <w:p w14:paraId="509A0443" w14:textId="77777777" w:rsidR="00CE07D5" w:rsidRDefault="00CE07D5" w:rsidP="00B260DC">
      <w:pPr>
        <w:ind w:right="720"/>
        <w:jc w:val="both"/>
      </w:pPr>
    </w:p>
    <w:p w14:paraId="1F1203E1" w14:textId="29183C19" w:rsidR="00003873" w:rsidRDefault="00003873" w:rsidP="00003873">
      <w:pPr>
        <w:tabs>
          <w:tab w:val="left" w:pos="720"/>
          <w:tab w:val="left" w:pos="1440"/>
          <w:tab w:val="left" w:pos="2160"/>
        </w:tabs>
        <w:ind w:left="1440" w:right="-720" w:hanging="1440"/>
        <w:rPr>
          <w:bCs/>
          <w:sz w:val="22"/>
          <w:szCs w:val="22"/>
        </w:rPr>
      </w:pPr>
      <w:r>
        <w:rPr>
          <w:bCs/>
        </w:rPr>
        <w:tab/>
        <w:t>2.1</w:t>
      </w:r>
      <w:r>
        <w:rPr>
          <w:bCs/>
        </w:rPr>
        <w:tab/>
        <w:t>Consider / take action on approving a Construction Contract between Frio County and DPS Plumbing for the purposes of providing plumbing services for the Frio County Jail   </w:t>
      </w:r>
    </w:p>
    <w:p w14:paraId="112B928D" w14:textId="77777777" w:rsidR="00003873" w:rsidRDefault="00003873" w:rsidP="00003873">
      <w:pPr>
        <w:tabs>
          <w:tab w:val="left" w:pos="720"/>
          <w:tab w:val="left" w:pos="1440"/>
          <w:tab w:val="left" w:pos="2160"/>
        </w:tabs>
        <w:ind w:right="-720"/>
        <w:rPr>
          <w:bCs/>
        </w:rPr>
      </w:pPr>
    </w:p>
    <w:p w14:paraId="6A31D32E" w14:textId="611DA510" w:rsidR="007E1559" w:rsidRDefault="00003873" w:rsidP="00003873">
      <w:pPr>
        <w:tabs>
          <w:tab w:val="left" w:pos="720"/>
          <w:tab w:val="left" w:pos="1440"/>
          <w:tab w:val="left" w:pos="2160"/>
        </w:tabs>
        <w:ind w:left="1440" w:right="-720" w:hanging="1440"/>
        <w:rPr>
          <w:bCs/>
        </w:rPr>
      </w:pPr>
      <w:r>
        <w:rPr>
          <w:bCs/>
        </w:rPr>
        <w:tab/>
        <w:t>2.2</w:t>
      </w:r>
      <w:r>
        <w:rPr>
          <w:bCs/>
        </w:rPr>
        <w:tab/>
        <w:t>If the contract is approved, consider/take action on signing resolution allowing Frio County Judge Arnulfo C. Luna to enter into same on behalf of Frio County.</w:t>
      </w:r>
    </w:p>
    <w:p w14:paraId="495241E3" w14:textId="73B66A98" w:rsidR="00F9165B" w:rsidRDefault="00F9165B" w:rsidP="00003873">
      <w:pPr>
        <w:tabs>
          <w:tab w:val="left" w:pos="720"/>
          <w:tab w:val="left" w:pos="1440"/>
          <w:tab w:val="left" w:pos="2160"/>
        </w:tabs>
        <w:ind w:left="1440" w:right="-720" w:hanging="1440"/>
        <w:rPr>
          <w:bCs/>
        </w:rPr>
      </w:pPr>
    </w:p>
    <w:p w14:paraId="3E1EB3B8" w14:textId="77777777" w:rsidR="00F9165B" w:rsidRPr="00F9165B" w:rsidRDefault="00F9165B" w:rsidP="00F9165B">
      <w:pPr>
        <w:ind w:left="720"/>
        <w:rPr>
          <w:b/>
          <w:sz w:val="22"/>
          <w:szCs w:val="22"/>
        </w:rPr>
      </w:pPr>
      <w:r w:rsidRPr="00F9165B">
        <w:rPr>
          <w:b/>
          <w:sz w:val="22"/>
          <w:szCs w:val="22"/>
        </w:rPr>
        <w:t>MOTION: RAUL CARRIZALES</w:t>
      </w:r>
    </w:p>
    <w:p w14:paraId="3AE168AB" w14:textId="4AD1DA6C" w:rsidR="00F9165B" w:rsidRDefault="00F9165B" w:rsidP="00F9165B">
      <w:pPr>
        <w:ind w:left="720"/>
        <w:rPr>
          <w:b/>
          <w:sz w:val="22"/>
          <w:szCs w:val="22"/>
        </w:rPr>
      </w:pPr>
      <w:r w:rsidRPr="00F9165B">
        <w:rPr>
          <w:b/>
          <w:sz w:val="22"/>
          <w:szCs w:val="22"/>
        </w:rPr>
        <w:t>SECOND: RICHARD GRAF</w:t>
      </w:r>
    </w:p>
    <w:p w14:paraId="6FB537EC" w14:textId="0D5FA31F" w:rsidR="00F9165B" w:rsidRPr="00F9165B" w:rsidRDefault="008D2B87" w:rsidP="00F9165B">
      <w:pPr>
        <w:ind w:left="720"/>
        <w:rPr>
          <w:b/>
          <w:sz w:val="22"/>
          <w:szCs w:val="22"/>
        </w:rPr>
      </w:pPr>
      <w:r>
        <w:rPr>
          <w:b/>
          <w:sz w:val="22"/>
          <w:szCs w:val="22"/>
        </w:rPr>
        <w:t>A</w:t>
      </w:r>
      <w:r w:rsidR="00F9165B">
        <w:rPr>
          <w:b/>
          <w:sz w:val="22"/>
          <w:szCs w:val="22"/>
        </w:rPr>
        <w:t>BSTAIN: JUDGE LUNA</w:t>
      </w:r>
    </w:p>
    <w:p w14:paraId="74794541" w14:textId="77777777" w:rsidR="00F9165B" w:rsidRPr="00F9165B" w:rsidRDefault="00F9165B" w:rsidP="00F9165B">
      <w:pPr>
        <w:ind w:left="720"/>
        <w:rPr>
          <w:b/>
          <w:sz w:val="22"/>
          <w:szCs w:val="22"/>
        </w:rPr>
      </w:pPr>
      <w:r w:rsidRPr="00F9165B">
        <w:rPr>
          <w:b/>
          <w:sz w:val="22"/>
          <w:szCs w:val="22"/>
        </w:rPr>
        <w:t>MOTION PASSED</w:t>
      </w:r>
    </w:p>
    <w:p w14:paraId="6B62C659" w14:textId="77777777" w:rsidR="00F9165B" w:rsidRPr="00F9165B" w:rsidRDefault="00F9165B" w:rsidP="00F9165B">
      <w:pPr>
        <w:tabs>
          <w:tab w:val="left" w:pos="720"/>
        </w:tabs>
        <w:rPr>
          <w:sz w:val="22"/>
          <w:szCs w:val="22"/>
        </w:rPr>
      </w:pPr>
    </w:p>
    <w:p w14:paraId="021DC1BB" w14:textId="565592AC" w:rsidR="00266CDB" w:rsidRDefault="008309BE" w:rsidP="00266CDB">
      <w:pPr>
        <w:tabs>
          <w:tab w:val="left" w:pos="720"/>
          <w:tab w:val="left" w:pos="1440"/>
          <w:tab w:val="left" w:pos="2160"/>
        </w:tabs>
        <w:ind w:left="2160" w:right="-720" w:hanging="2160"/>
        <w:rPr>
          <w:sz w:val="22"/>
          <w:szCs w:val="22"/>
        </w:rPr>
      </w:pPr>
      <w:r>
        <w:rPr>
          <w:sz w:val="22"/>
          <w:szCs w:val="22"/>
        </w:rPr>
        <w:t>(3)</w:t>
      </w:r>
      <w:r>
        <w:rPr>
          <w:sz w:val="22"/>
          <w:szCs w:val="22"/>
        </w:rPr>
        <w:tab/>
      </w:r>
      <w:r w:rsidR="00266CDB">
        <w:rPr>
          <w:sz w:val="22"/>
          <w:szCs w:val="22"/>
        </w:rPr>
        <w:t>Hon. Mike Morse, Frio County Sheriff, requests:</w:t>
      </w:r>
    </w:p>
    <w:p w14:paraId="4A9DD450" w14:textId="77777777" w:rsidR="00266CDB" w:rsidRDefault="00266CDB" w:rsidP="00266CDB">
      <w:pPr>
        <w:tabs>
          <w:tab w:val="left" w:pos="720"/>
          <w:tab w:val="left" w:pos="1440"/>
          <w:tab w:val="left" w:pos="2160"/>
        </w:tabs>
        <w:ind w:left="2160" w:right="-720" w:hanging="2160"/>
        <w:rPr>
          <w:sz w:val="22"/>
          <w:szCs w:val="22"/>
        </w:rPr>
      </w:pPr>
    </w:p>
    <w:p w14:paraId="23E6CF71" w14:textId="713011C2" w:rsidR="00266CDB" w:rsidRDefault="00266CDB" w:rsidP="00266CDB">
      <w:pPr>
        <w:ind w:left="720"/>
        <w:rPr>
          <w:rFonts w:eastAsia="Calibri"/>
          <w:bCs/>
          <w:sz w:val="22"/>
          <w:szCs w:val="22"/>
        </w:rPr>
      </w:pPr>
      <w:r>
        <w:rPr>
          <w:rFonts w:eastAsia="Calibri"/>
          <w:bCs/>
          <w:sz w:val="22"/>
          <w:szCs w:val="22"/>
        </w:rPr>
        <w:t>Consider/take action on waiving the probationary period for being able to access Blue Cross Blue Shield of Texas Insurance Benefits for new employees Detention Officer</w:t>
      </w:r>
      <w:r w:rsidR="00CB14C5">
        <w:rPr>
          <w:rFonts w:eastAsia="Calibri"/>
          <w:bCs/>
          <w:sz w:val="22"/>
          <w:szCs w:val="22"/>
        </w:rPr>
        <w:t xml:space="preserve"> Lorena Silva, Detention Officer/Deputy William Smith, and Deputy Ricardo Ramirez</w:t>
      </w:r>
      <w:r>
        <w:rPr>
          <w:rFonts w:eastAsia="Calibri"/>
          <w:bCs/>
          <w:sz w:val="22"/>
          <w:szCs w:val="22"/>
        </w:rPr>
        <w:t>.</w:t>
      </w:r>
    </w:p>
    <w:p w14:paraId="5C2620E2" w14:textId="3DC85D09" w:rsidR="0090493B" w:rsidRDefault="0090493B" w:rsidP="00266CDB">
      <w:pPr>
        <w:ind w:left="720"/>
        <w:rPr>
          <w:rFonts w:eastAsia="Calibri"/>
          <w:bCs/>
          <w:sz w:val="22"/>
          <w:szCs w:val="22"/>
        </w:rPr>
      </w:pPr>
    </w:p>
    <w:p w14:paraId="7D9F468A" w14:textId="234A6121" w:rsidR="0090493B" w:rsidRPr="00F9165B" w:rsidRDefault="0090493B" w:rsidP="0090493B">
      <w:pPr>
        <w:ind w:left="720"/>
        <w:rPr>
          <w:b/>
          <w:sz w:val="22"/>
          <w:szCs w:val="22"/>
        </w:rPr>
      </w:pPr>
      <w:r w:rsidRPr="00F9165B">
        <w:rPr>
          <w:b/>
          <w:sz w:val="22"/>
          <w:szCs w:val="22"/>
        </w:rPr>
        <w:t xml:space="preserve">MOTION: </w:t>
      </w:r>
      <w:r>
        <w:rPr>
          <w:b/>
          <w:sz w:val="22"/>
          <w:szCs w:val="22"/>
        </w:rPr>
        <w:t>JOSE ASUNCION</w:t>
      </w:r>
    </w:p>
    <w:p w14:paraId="626220C1" w14:textId="5A8686F9" w:rsidR="0090493B" w:rsidRDefault="0090493B" w:rsidP="0090493B">
      <w:pPr>
        <w:ind w:left="720"/>
        <w:rPr>
          <w:b/>
          <w:sz w:val="22"/>
          <w:szCs w:val="22"/>
        </w:rPr>
      </w:pPr>
      <w:r w:rsidRPr="00F9165B">
        <w:rPr>
          <w:b/>
          <w:sz w:val="22"/>
          <w:szCs w:val="22"/>
        </w:rPr>
        <w:t xml:space="preserve">SECOND: </w:t>
      </w:r>
      <w:r w:rsidR="002C5569">
        <w:rPr>
          <w:b/>
          <w:sz w:val="22"/>
          <w:szCs w:val="22"/>
        </w:rPr>
        <w:t>RAUL CARRIZALES</w:t>
      </w:r>
    </w:p>
    <w:p w14:paraId="403271B0" w14:textId="77777777" w:rsidR="0090493B" w:rsidRPr="00F9165B" w:rsidRDefault="0090493B" w:rsidP="0090493B">
      <w:pPr>
        <w:ind w:left="720"/>
        <w:rPr>
          <w:b/>
          <w:sz w:val="22"/>
          <w:szCs w:val="22"/>
        </w:rPr>
      </w:pPr>
      <w:r w:rsidRPr="00F9165B">
        <w:rPr>
          <w:b/>
          <w:sz w:val="22"/>
          <w:szCs w:val="22"/>
        </w:rPr>
        <w:t>MOTION PASSED</w:t>
      </w:r>
    </w:p>
    <w:p w14:paraId="2270E9FC" w14:textId="409C8A88" w:rsidR="00266CDB" w:rsidRDefault="00266CDB" w:rsidP="00460A37">
      <w:pPr>
        <w:rPr>
          <w:sz w:val="22"/>
          <w:szCs w:val="22"/>
        </w:rPr>
      </w:pPr>
    </w:p>
    <w:p w14:paraId="1BA89609" w14:textId="5A410123" w:rsidR="00266CDB" w:rsidRDefault="008309BE" w:rsidP="00266CDB">
      <w:pPr>
        <w:tabs>
          <w:tab w:val="left" w:pos="720"/>
          <w:tab w:val="left" w:pos="1440"/>
          <w:tab w:val="left" w:pos="2160"/>
        </w:tabs>
        <w:ind w:left="2160" w:right="-720" w:hanging="2160"/>
        <w:rPr>
          <w:sz w:val="22"/>
          <w:szCs w:val="22"/>
        </w:rPr>
      </w:pPr>
      <w:r>
        <w:rPr>
          <w:sz w:val="22"/>
          <w:szCs w:val="22"/>
        </w:rPr>
        <w:t>(4)</w:t>
      </w:r>
      <w:r>
        <w:rPr>
          <w:sz w:val="22"/>
          <w:szCs w:val="22"/>
        </w:rPr>
        <w:tab/>
      </w:r>
      <w:r w:rsidR="00266CDB">
        <w:rPr>
          <w:sz w:val="22"/>
          <w:szCs w:val="22"/>
        </w:rPr>
        <w:t>Hon. Mike Morse, Frio County Sheriff, requests:</w:t>
      </w:r>
    </w:p>
    <w:p w14:paraId="507B5D52" w14:textId="27B7EB6E" w:rsidR="00266CDB" w:rsidRDefault="00266CDB" w:rsidP="00460A37">
      <w:pPr>
        <w:rPr>
          <w:sz w:val="22"/>
          <w:szCs w:val="22"/>
        </w:rPr>
      </w:pPr>
    </w:p>
    <w:p w14:paraId="558910E9" w14:textId="693F7F85" w:rsidR="00266CDB" w:rsidRDefault="008309BE" w:rsidP="008309BE">
      <w:pPr>
        <w:ind w:left="1440" w:hanging="720"/>
        <w:rPr>
          <w:sz w:val="22"/>
          <w:szCs w:val="22"/>
        </w:rPr>
      </w:pPr>
      <w:r>
        <w:rPr>
          <w:sz w:val="22"/>
          <w:szCs w:val="22"/>
        </w:rPr>
        <w:t>4.1</w:t>
      </w:r>
      <w:r>
        <w:rPr>
          <w:sz w:val="22"/>
          <w:szCs w:val="22"/>
        </w:rPr>
        <w:tab/>
      </w:r>
      <w:r w:rsidR="00266CDB">
        <w:rPr>
          <w:sz w:val="22"/>
          <w:szCs w:val="22"/>
        </w:rPr>
        <w:t xml:space="preserve">Discussion regarding the First amended Frio County Purchasing Card and Procedure Policy. </w:t>
      </w:r>
    </w:p>
    <w:p w14:paraId="7B07C6E9" w14:textId="7466D8B2" w:rsidR="00266CDB" w:rsidRDefault="00266CDB" w:rsidP="00266CDB">
      <w:pPr>
        <w:ind w:left="720"/>
        <w:rPr>
          <w:sz w:val="22"/>
          <w:szCs w:val="22"/>
        </w:rPr>
      </w:pPr>
    </w:p>
    <w:p w14:paraId="7E26976B" w14:textId="7B3FA391" w:rsidR="00266CDB" w:rsidRDefault="008309BE" w:rsidP="008309BE">
      <w:pPr>
        <w:ind w:left="1440" w:hanging="720"/>
        <w:rPr>
          <w:sz w:val="22"/>
          <w:szCs w:val="22"/>
        </w:rPr>
      </w:pPr>
      <w:r>
        <w:rPr>
          <w:sz w:val="22"/>
          <w:szCs w:val="22"/>
        </w:rPr>
        <w:t>4.2</w:t>
      </w:r>
      <w:r>
        <w:rPr>
          <w:sz w:val="22"/>
          <w:szCs w:val="22"/>
        </w:rPr>
        <w:tab/>
      </w:r>
      <w:r w:rsidR="00266CDB">
        <w:rPr>
          <w:sz w:val="22"/>
          <w:szCs w:val="22"/>
        </w:rPr>
        <w:t xml:space="preserve">Consider / take action on approving the Second Amended Frio County Purchasing Card and Procedure Policy. </w:t>
      </w:r>
    </w:p>
    <w:p w14:paraId="7D4E441E" w14:textId="77777777" w:rsidR="002C5569" w:rsidRDefault="002C5569" w:rsidP="002C5569">
      <w:pPr>
        <w:tabs>
          <w:tab w:val="left" w:pos="720"/>
        </w:tabs>
        <w:ind w:left="720" w:hanging="720"/>
        <w:rPr>
          <w:sz w:val="22"/>
          <w:szCs w:val="22"/>
        </w:rPr>
      </w:pPr>
    </w:p>
    <w:p w14:paraId="3E982FE1" w14:textId="77777777" w:rsidR="002C5569" w:rsidRDefault="002C5569" w:rsidP="002C5569">
      <w:pPr>
        <w:tabs>
          <w:tab w:val="left" w:pos="720"/>
        </w:tabs>
        <w:ind w:left="720" w:hanging="720"/>
        <w:rPr>
          <w:sz w:val="22"/>
          <w:szCs w:val="22"/>
        </w:rPr>
      </w:pPr>
      <w:r>
        <w:rPr>
          <w:sz w:val="22"/>
          <w:szCs w:val="22"/>
        </w:rPr>
        <w:tab/>
      </w:r>
      <w:r w:rsidRPr="001A42F3">
        <w:rPr>
          <w:b/>
          <w:bCs/>
        </w:rPr>
        <w:t>NO ACTION</w:t>
      </w:r>
    </w:p>
    <w:p w14:paraId="55CFB03A" w14:textId="77777777" w:rsidR="00266CDB" w:rsidRDefault="00266CDB" w:rsidP="00460A37">
      <w:pPr>
        <w:rPr>
          <w:sz w:val="22"/>
          <w:szCs w:val="22"/>
        </w:rPr>
      </w:pPr>
    </w:p>
    <w:p w14:paraId="6973964E" w14:textId="28259C67" w:rsidR="00F8278A" w:rsidRDefault="00F8278A" w:rsidP="00F8278A">
      <w:pPr>
        <w:tabs>
          <w:tab w:val="left" w:pos="720"/>
          <w:tab w:val="left" w:pos="1440"/>
          <w:tab w:val="left" w:pos="2160"/>
        </w:tabs>
        <w:ind w:left="2160" w:right="-720" w:hanging="2160"/>
        <w:rPr>
          <w:sz w:val="22"/>
          <w:szCs w:val="22"/>
        </w:rPr>
      </w:pPr>
      <w:r>
        <w:rPr>
          <w:sz w:val="22"/>
          <w:szCs w:val="22"/>
        </w:rPr>
        <w:t>(5)</w:t>
      </w:r>
      <w:r>
        <w:rPr>
          <w:sz w:val="22"/>
          <w:szCs w:val="22"/>
        </w:rPr>
        <w:tab/>
        <w:t>Hon. Mike Morse, Frio County Sheriff, requests:</w:t>
      </w:r>
    </w:p>
    <w:p w14:paraId="452DD01A" w14:textId="18E2EB8C" w:rsidR="00F8278A" w:rsidRDefault="00F8278A" w:rsidP="00D32F57">
      <w:pPr>
        <w:tabs>
          <w:tab w:val="left" w:pos="720"/>
        </w:tabs>
        <w:ind w:left="720" w:hanging="720"/>
        <w:rPr>
          <w:sz w:val="22"/>
          <w:szCs w:val="22"/>
        </w:rPr>
      </w:pPr>
    </w:p>
    <w:p w14:paraId="54730E88" w14:textId="6F71A3AD" w:rsidR="00F8278A" w:rsidRDefault="00F8278A" w:rsidP="00D32F57">
      <w:pPr>
        <w:tabs>
          <w:tab w:val="left" w:pos="720"/>
        </w:tabs>
        <w:ind w:left="720" w:hanging="720"/>
        <w:rPr>
          <w:sz w:val="22"/>
          <w:szCs w:val="22"/>
        </w:rPr>
      </w:pPr>
      <w:r>
        <w:rPr>
          <w:sz w:val="22"/>
          <w:szCs w:val="22"/>
        </w:rPr>
        <w:tab/>
        <w:t xml:space="preserve">Discussion regarding the use of the proceeds of the sale of the decommissioned Frio County Sheriff’s vehicles and discussion regarding placing 65% of the proceeds from that sale into the Jai </w:t>
      </w:r>
      <w:r>
        <w:rPr>
          <w:sz w:val="22"/>
          <w:szCs w:val="22"/>
        </w:rPr>
        <w:lastRenderedPageBreak/>
        <w:t>Miscellaneous Supplies line item and 35% into the Sheriff’s Office Miscellaneous Supplies line item.</w:t>
      </w:r>
    </w:p>
    <w:p w14:paraId="3A670FE0" w14:textId="77777777" w:rsidR="002C5569" w:rsidRDefault="002C5569" w:rsidP="002C5569">
      <w:pPr>
        <w:tabs>
          <w:tab w:val="left" w:pos="720"/>
        </w:tabs>
        <w:ind w:left="720" w:hanging="720"/>
        <w:rPr>
          <w:sz w:val="22"/>
          <w:szCs w:val="22"/>
        </w:rPr>
      </w:pPr>
      <w:r>
        <w:rPr>
          <w:sz w:val="22"/>
          <w:szCs w:val="22"/>
        </w:rPr>
        <w:tab/>
      </w:r>
    </w:p>
    <w:p w14:paraId="1ED8D2C1" w14:textId="77777777" w:rsidR="002C5569" w:rsidRDefault="002C5569" w:rsidP="002C5569">
      <w:pPr>
        <w:tabs>
          <w:tab w:val="left" w:pos="720"/>
        </w:tabs>
        <w:ind w:left="720" w:hanging="720"/>
        <w:rPr>
          <w:sz w:val="22"/>
          <w:szCs w:val="22"/>
        </w:rPr>
      </w:pPr>
      <w:r>
        <w:rPr>
          <w:sz w:val="22"/>
          <w:szCs w:val="22"/>
        </w:rPr>
        <w:tab/>
      </w:r>
      <w:r w:rsidRPr="001A42F3">
        <w:rPr>
          <w:b/>
          <w:bCs/>
        </w:rPr>
        <w:t>NO ACTION</w:t>
      </w:r>
    </w:p>
    <w:p w14:paraId="3DFE8CFD" w14:textId="77777777" w:rsidR="00F8278A" w:rsidRDefault="00F8278A" w:rsidP="00D32F57">
      <w:pPr>
        <w:tabs>
          <w:tab w:val="left" w:pos="720"/>
        </w:tabs>
        <w:ind w:left="720" w:hanging="720"/>
        <w:rPr>
          <w:sz w:val="22"/>
          <w:szCs w:val="22"/>
        </w:rPr>
      </w:pPr>
    </w:p>
    <w:p w14:paraId="586419AC" w14:textId="51D5F9F4" w:rsidR="00D32F57" w:rsidRDefault="005067EB" w:rsidP="00D32F57">
      <w:pPr>
        <w:tabs>
          <w:tab w:val="left" w:pos="720"/>
        </w:tabs>
        <w:ind w:left="720" w:hanging="720"/>
        <w:rPr>
          <w:bCs/>
          <w:sz w:val="22"/>
          <w:szCs w:val="22"/>
        </w:rPr>
      </w:pPr>
      <w:r>
        <w:rPr>
          <w:sz w:val="22"/>
          <w:szCs w:val="22"/>
        </w:rPr>
        <w:t>(</w:t>
      </w:r>
      <w:r w:rsidR="00F8278A">
        <w:rPr>
          <w:sz w:val="22"/>
          <w:szCs w:val="22"/>
        </w:rPr>
        <w:t>6</w:t>
      </w:r>
      <w:r>
        <w:rPr>
          <w:sz w:val="22"/>
          <w:szCs w:val="22"/>
        </w:rPr>
        <w:t>)</w:t>
      </w:r>
      <w:r>
        <w:rPr>
          <w:sz w:val="22"/>
          <w:szCs w:val="22"/>
        </w:rPr>
        <w:tab/>
      </w:r>
      <w:r w:rsidR="00522CD7">
        <w:rPr>
          <w:bCs/>
        </w:rPr>
        <w:t>Frio County Commissioners Court</w:t>
      </w:r>
      <w:r w:rsidR="00D32F57">
        <w:rPr>
          <w:bCs/>
        </w:rPr>
        <w:t>, requests:</w:t>
      </w:r>
    </w:p>
    <w:p w14:paraId="1339B88C" w14:textId="77777777" w:rsidR="00D32F57" w:rsidRDefault="00D32F57" w:rsidP="00D32F57">
      <w:pPr>
        <w:tabs>
          <w:tab w:val="left" w:pos="720"/>
        </w:tabs>
        <w:rPr>
          <w:bCs/>
        </w:rPr>
      </w:pPr>
    </w:p>
    <w:p w14:paraId="313116F1" w14:textId="4B08323C" w:rsidR="00D32F57" w:rsidRDefault="00D32F57" w:rsidP="00522CD7">
      <w:pPr>
        <w:tabs>
          <w:tab w:val="left" w:pos="720"/>
        </w:tabs>
        <w:ind w:left="720"/>
        <w:rPr>
          <w:bCs/>
        </w:rPr>
      </w:pPr>
      <w:r>
        <w:rPr>
          <w:bCs/>
        </w:rPr>
        <w:t>Consider/take action on approving a purchase order for playground equipment option #1 from Lea Park &amp; Play for a total cost of $2</w:t>
      </w:r>
      <w:r w:rsidR="00E6612B">
        <w:rPr>
          <w:bCs/>
        </w:rPr>
        <w:t>6</w:t>
      </w:r>
      <w:r>
        <w:rPr>
          <w:bCs/>
        </w:rPr>
        <w:t>,</w:t>
      </w:r>
      <w:r w:rsidR="00E6612B">
        <w:rPr>
          <w:bCs/>
        </w:rPr>
        <w:t>968</w:t>
      </w:r>
      <w:r>
        <w:rPr>
          <w:bCs/>
        </w:rPr>
        <w:t>.</w:t>
      </w:r>
      <w:r w:rsidR="00E6612B">
        <w:rPr>
          <w:bCs/>
        </w:rPr>
        <w:t>36</w:t>
      </w:r>
      <w:r>
        <w:rPr>
          <w:bCs/>
        </w:rPr>
        <w:t>.</w:t>
      </w:r>
    </w:p>
    <w:p w14:paraId="147C0922" w14:textId="75770EF3" w:rsidR="003419C8" w:rsidRDefault="003419C8" w:rsidP="00522CD7">
      <w:pPr>
        <w:tabs>
          <w:tab w:val="left" w:pos="720"/>
        </w:tabs>
        <w:ind w:left="720"/>
        <w:rPr>
          <w:bCs/>
        </w:rPr>
      </w:pPr>
    </w:p>
    <w:p w14:paraId="6508F022" w14:textId="2AB30BBD" w:rsidR="003419C8" w:rsidRPr="00F9165B" w:rsidRDefault="003419C8" w:rsidP="003419C8">
      <w:pPr>
        <w:ind w:left="720"/>
        <w:rPr>
          <w:b/>
          <w:sz w:val="22"/>
          <w:szCs w:val="22"/>
        </w:rPr>
      </w:pPr>
      <w:r w:rsidRPr="00F9165B">
        <w:rPr>
          <w:b/>
          <w:sz w:val="22"/>
          <w:szCs w:val="22"/>
        </w:rPr>
        <w:t xml:space="preserve">MOTION: </w:t>
      </w:r>
      <w:r>
        <w:rPr>
          <w:b/>
          <w:sz w:val="22"/>
          <w:szCs w:val="22"/>
        </w:rPr>
        <w:t>RICHARD GRAF</w:t>
      </w:r>
    </w:p>
    <w:p w14:paraId="22F13A9F" w14:textId="4E4B830B" w:rsidR="003419C8" w:rsidRDefault="003419C8" w:rsidP="003419C8">
      <w:pPr>
        <w:ind w:left="720"/>
        <w:rPr>
          <w:b/>
          <w:sz w:val="22"/>
          <w:szCs w:val="22"/>
        </w:rPr>
      </w:pPr>
      <w:r w:rsidRPr="00F9165B">
        <w:rPr>
          <w:b/>
          <w:sz w:val="22"/>
          <w:szCs w:val="22"/>
        </w:rPr>
        <w:t>SECOND: R</w:t>
      </w:r>
      <w:r>
        <w:rPr>
          <w:b/>
          <w:sz w:val="22"/>
          <w:szCs w:val="22"/>
        </w:rPr>
        <w:t>AUL CARRIZALES</w:t>
      </w:r>
    </w:p>
    <w:p w14:paraId="0D4BB5E8" w14:textId="77777777" w:rsidR="003419C8" w:rsidRPr="00F9165B" w:rsidRDefault="003419C8" w:rsidP="003419C8">
      <w:pPr>
        <w:ind w:left="720"/>
        <w:rPr>
          <w:b/>
          <w:sz w:val="22"/>
          <w:szCs w:val="22"/>
        </w:rPr>
      </w:pPr>
      <w:r w:rsidRPr="00F9165B">
        <w:rPr>
          <w:b/>
          <w:sz w:val="22"/>
          <w:szCs w:val="22"/>
        </w:rPr>
        <w:t>MOTION PASSED</w:t>
      </w:r>
    </w:p>
    <w:p w14:paraId="6233F674" w14:textId="613E3581" w:rsidR="00AF0053" w:rsidRPr="00AF0053" w:rsidRDefault="00AF0053" w:rsidP="0028529A">
      <w:pPr>
        <w:tabs>
          <w:tab w:val="left" w:pos="720"/>
        </w:tabs>
        <w:rPr>
          <w:sz w:val="22"/>
          <w:szCs w:val="22"/>
        </w:rPr>
      </w:pPr>
    </w:p>
    <w:p w14:paraId="617FA924" w14:textId="2CD75D16" w:rsidR="00E07D75" w:rsidRDefault="00AF0053" w:rsidP="0028529A">
      <w:pPr>
        <w:tabs>
          <w:tab w:val="left" w:pos="720"/>
        </w:tabs>
        <w:rPr>
          <w:sz w:val="22"/>
          <w:szCs w:val="22"/>
        </w:rPr>
      </w:pPr>
      <w:r>
        <w:rPr>
          <w:sz w:val="22"/>
          <w:szCs w:val="22"/>
        </w:rPr>
        <w:t>(</w:t>
      </w:r>
      <w:r w:rsidR="007E1559">
        <w:rPr>
          <w:sz w:val="22"/>
          <w:szCs w:val="22"/>
        </w:rPr>
        <w:t>7</w:t>
      </w:r>
      <w:r>
        <w:rPr>
          <w:sz w:val="22"/>
          <w:szCs w:val="22"/>
        </w:rPr>
        <w:t xml:space="preserve">) </w:t>
      </w:r>
      <w:r>
        <w:rPr>
          <w:sz w:val="22"/>
          <w:szCs w:val="22"/>
        </w:rPr>
        <w:tab/>
      </w:r>
      <w:r w:rsidR="00E07D75">
        <w:rPr>
          <w:bCs/>
        </w:rPr>
        <w:t>Hon. Arnulfo C. Luna, Frio County Judge, requests:</w:t>
      </w:r>
    </w:p>
    <w:p w14:paraId="0AA41B69" w14:textId="77777777" w:rsidR="00E07D75" w:rsidRDefault="00E07D75" w:rsidP="00E07D75">
      <w:pPr>
        <w:widowControl w:val="0"/>
        <w:jc w:val="both"/>
        <w:rPr>
          <w:sz w:val="22"/>
          <w:szCs w:val="22"/>
        </w:rPr>
      </w:pPr>
    </w:p>
    <w:p w14:paraId="54BC4CEE" w14:textId="44111562" w:rsidR="00E07D75" w:rsidRDefault="007E1559" w:rsidP="00E07D75">
      <w:pPr>
        <w:ind w:left="1440" w:hanging="720"/>
        <w:rPr>
          <w:sz w:val="22"/>
          <w:szCs w:val="22"/>
        </w:rPr>
      </w:pPr>
      <w:r>
        <w:rPr>
          <w:sz w:val="22"/>
          <w:szCs w:val="22"/>
        </w:rPr>
        <w:t>7</w:t>
      </w:r>
      <w:r w:rsidR="00E07D75">
        <w:rPr>
          <w:sz w:val="22"/>
          <w:szCs w:val="22"/>
        </w:rPr>
        <w:t>.</w:t>
      </w:r>
      <w:r w:rsidR="00E77A0A">
        <w:rPr>
          <w:sz w:val="22"/>
          <w:szCs w:val="22"/>
        </w:rPr>
        <w:t>1</w:t>
      </w:r>
      <w:r w:rsidR="00E07D75">
        <w:rPr>
          <w:sz w:val="22"/>
          <w:szCs w:val="22"/>
        </w:rPr>
        <w:tab/>
        <w:t xml:space="preserve">Consider/take action on approving Resolution granting separate written authority to execute written Interlocal agreement between Frio County and the City of Pearsall for use of the county </w:t>
      </w:r>
      <w:r w:rsidR="00CC0B37">
        <w:rPr>
          <w:sz w:val="22"/>
          <w:szCs w:val="22"/>
        </w:rPr>
        <w:t xml:space="preserve">equipment, labor, and materials </w:t>
      </w:r>
      <w:r w:rsidR="00E07D75">
        <w:rPr>
          <w:sz w:val="22"/>
          <w:szCs w:val="22"/>
        </w:rPr>
        <w:t>to assist the city in preparing for multiple reconstruction projects.</w:t>
      </w:r>
    </w:p>
    <w:p w14:paraId="56E032BB" w14:textId="77777777" w:rsidR="00E07D75" w:rsidRDefault="00E07D75" w:rsidP="00E07D75">
      <w:pPr>
        <w:rPr>
          <w:sz w:val="22"/>
          <w:szCs w:val="22"/>
        </w:rPr>
      </w:pPr>
    </w:p>
    <w:p w14:paraId="72071BD4" w14:textId="4A60ED40" w:rsidR="00E07D75" w:rsidRDefault="007E1559" w:rsidP="00E07D75">
      <w:pPr>
        <w:ind w:left="1440" w:hanging="720"/>
        <w:rPr>
          <w:sz w:val="22"/>
          <w:szCs w:val="22"/>
        </w:rPr>
      </w:pPr>
      <w:r>
        <w:rPr>
          <w:sz w:val="22"/>
          <w:szCs w:val="22"/>
        </w:rPr>
        <w:t>7</w:t>
      </w:r>
      <w:r w:rsidR="00E07D75">
        <w:rPr>
          <w:sz w:val="22"/>
          <w:szCs w:val="22"/>
        </w:rPr>
        <w:t>.</w:t>
      </w:r>
      <w:r w:rsidR="00522CD7">
        <w:rPr>
          <w:sz w:val="22"/>
          <w:szCs w:val="22"/>
        </w:rPr>
        <w:t>2</w:t>
      </w:r>
      <w:r w:rsidR="00E07D75">
        <w:rPr>
          <w:sz w:val="22"/>
          <w:szCs w:val="22"/>
        </w:rPr>
        <w:tab/>
        <w:t xml:space="preserve">Consider/take action on approving an Interlocal agreement between Frio County and the City of Pearsall for use of the county </w:t>
      </w:r>
      <w:r w:rsidR="00CC0B37">
        <w:rPr>
          <w:sz w:val="22"/>
          <w:szCs w:val="22"/>
        </w:rPr>
        <w:t xml:space="preserve">equipment, labor, and materials </w:t>
      </w:r>
      <w:r w:rsidR="00E07D75">
        <w:rPr>
          <w:sz w:val="22"/>
          <w:szCs w:val="22"/>
        </w:rPr>
        <w:t>to assist the city in preparing for multiple reconstruction projects.</w:t>
      </w:r>
    </w:p>
    <w:p w14:paraId="0E1EF0E5" w14:textId="77777777" w:rsidR="003419C8" w:rsidRDefault="003419C8" w:rsidP="003419C8">
      <w:pPr>
        <w:tabs>
          <w:tab w:val="left" w:pos="720"/>
        </w:tabs>
        <w:ind w:left="720" w:hanging="720"/>
        <w:rPr>
          <w:sz w:val="22"/>
          <w:szCs w:val="22"/>
        </w:rPr>
      </w:pPr>
    </w:p>
    <w:p w14:paraId="540C351E" w14:textId="77777777" w:rsidR="003419C8" w:rsidRDefault="003419C8" w:rsidP="003419C8">
      <w:pPr>
        <w:tabs>
          <w:tab w:val="left" w:pos="720"/>
        </w:tabs>
        <w:ind w:left="720" w:hanging="720"/>
        <w:rPr>
          <w:sz w:val="22"/>
          <w:szCs w:val="22"/>
        </w:rPr>
      </w:pPr>
      <w:r>
        <w:rPr>
          <w:sz w:val="22"/>
          <w:szCs w:val="22"/>
        </w:rPr>
        <w:tab/>
      </w:r>
      <w:r w:rsidRPr="001A42F3">
        <w:rPr>
          <w:b/>
          <w:bCs/>
        </w:rPr>
        <w:t>NO ACTION</w:t>
      </w:r>
    </w:p>
    <w:p w14:paraId="037A83CD" w14:textId="77777777" w:rsidR="003419C8" w:rsidRDefault="003419C8" w:rsidP="00E07D75">
      <w:pPr>
        <w:ind w:left="1440" w:hanging="720"/>
        <w:rPr>
          <w:sz w:val="22"/>
          <w:szCs w:val="22"/>
        </w:rPr>
      </w:pPr>
    </w:p>
    <w:p w14:paraId="0E972B69" w14:textId="046CDE54" w:rsidR="00E07D75" w:rsidRDefault="00E07D75" w:rsidP="0028529A">
      <w:pPr>
        <w:tabs>
          <w:tab w:val="left" w:pos="720"/>
        </w:tabs>
        <w:rPr>
          <w:sz w:val="22"/>
          <w:szCs w:val="22"/>
        </w:rPr>
      </w:pPr>
    </w:p>
    <w:p w14:paraId="310004C8" w14:textId="04FA221A" w:rsidR="00AA48A4" w:rsidRDefault="00AA48A4" w:rsidP="00AA48A4">
      <w:pPr>
        <w:tabs>
          <w:tab w:val="left" w:pos="720"/>
        </w:tabs>
        <w:ind w:left="720" w:hanging="720"/>
        <w:rPr>
          <w:sz w:val="22"/>
          <w:szCs w:val="22"/>
        </w:rPr>
      </w:pPr>
      <w:r>
        <w:rPr>
          <w:bCs/>
        </w:rPr>
        <w:t>(</w:t>
      </w:r>
      <w:r w:rsidR="003C0D3A">
        <w:rPr>
          <w:bCs/>
        </w:rPr>
        <w:t>8</w:t>
      </w:r>
      <w:r>
        <w:rPr>
          <w:bCs/>
        </w:rPr>
        <w:t>)</w:t>
      </w:r>
      <w:r>
        <w:rPr>
          <w:bCs/>
        </w:rPr>
        <w:tab/>
      </w:r>
      <w:r w:rsidRPr="00AF0053">
        <w:rPr>
          <w:sz w:val="22"/>
          <w:szCs w:val="22"/>
        </w:rPr>
        <w:t>Hon. Crystal Marquez, Frio County Audit</w:t>
      </w:r>
      <w:r>
        <w:rPr>
          <w:sz w:val="22"/>
          <w:szCs w:val="22"/>
        </w:rPr>
        <w:t>or, requests:</w:t>
      </w:r>
    </w:p>
    <w:p w14:paraId="4A4A84E8" w14:textId="77777777" w:rsidR="00AA48A4" w:rsidRDefault="00AA48A4" w:rsidP="00AA48A4">
      <w:pPr>
        <w:tabs>
          <w:tab w:val="left" w:pos="720"/>
        </w:tabs>
        <w:ind w:left="720" w:hanging="720"/>
        <w:rPr>
          <w:sz w:val="22"/>
          <w:szCs w:val="22"/>
        </w:rPr>
      </w:pPr>
    </w:p>
    <w:p w14:paraId="64337DAC" w14:textId="5A5CC15A" w:rsidR="003C0D3A" w:rsidRDefault="003C0D3A" w:rsidP="003C0D3A">
      <w:pPr>
        <w:tabs>
          <w:tab w:val="left" w:pos="720"/>
        </w:tabs>
        <w:ind w:left="1440" w:hanging="720"/>
        <w:rPr>
          <w:sz w:val="22"/>
          <w:szCs w:val="22"/>
        </w:rPr>
      </w:pPr>
      <w:r>
        <w:rPr>
          <w:bCs/>
          <w:sz w:val="22"/>
          <w:szCs w:val="22"/>
        </w:rPr>
        <w:t>8.1</w:t>
      </w:r>
      <w:r>
        <w:rPr>
          <w:bCs/>
          <w:sz w:val="22"/>
          <w:szCs w:val="22"/>
        </w:rPr>
        <w:tab/>
      </w:r>
      <w:r>
        <w:rPr>
          <w:sz w:val="22"/>
          <w:szCs w:val="22"/>
        </w:rPr>
        <w:t>Consider / take action to approve the budget amendments to the FISCAL YEAR 2021-2022 Frio County Budget, list below:</w:t>
      </w:r>
    </w:p>
    <w:p w14:paraId="26692D84" w14:textId="77777777" w:rsidR="003C0D3A" w:rsidRDefault="003C0D3A" w:rsidP="003C0D3A"/>
    <w:p w14:paraId="70D8FA61" w14:textId="735E9504" w:rsidR="003C0D3A" w:rsidRDefault="003C0D3A" w:rsidP="003C0D3A">
      <w:r w:rsidRPr="003C0D3A">
        <w:fldChar w:fldCharType="begin"/>
      </w:r>
      <w:r w:rsidRPr="003C0D3A">
        <w:instrText xml:space="preserve"> INCLUDEPICTURE "cid:image001.png@01D8296C.0E479A50" \* MERGEFORMATINET </w:instrText>
      </w:r>
      <w:r w:rsidRPr="003C0D3A">
        <w:fldChar w:fldCharType="separate"/>
      </w:r>
      <w:r w:rsidR="00626C29">
        <w:fldChar w:fldCharType="begin"/>
      </w:r>
      <w:r w:rsidR="00626C29">
        <w:instrText xml:space="preserve"> INCLUDEPICTURE  "cid:image001.png@01D8296C.0E479A50" \* MERGEFORMATINET </w:instrText>
      </w:r>
      <w:r w:rsidR="00626C29">
        <w:fldChar w:fldCharType="separate"/>
      </w:r>
      <w:r w:rsidR="00744059">
        <w:fldChar w:fldCharType="begin"/>
      </w:r>
      <w:r w:rsidR="00744059">
        <w:instrText xml:space="preserve"> INCLUDEPICTURE  "cid:image001.png@01D8296C.0E479A50" \* MERGEFORMATINET </w:instrText>
      </w:r>
      <w:r w:rsidR="00744059">
        <w:fldChar w:fldCharType="separate"/>
      </w:r>
      <w:r w:rsidR="001758E0">
        <w:fldChar w:fldCharType="begin"/>
      </w:r>
      <w:r w:rsidR="001758E0">
        <w:instrText xml:space="preserve"> INCLUDEPICTURE  "cid:image001.png@01D8296C.0E479A50" \* MERGEFORMATINET </w:instrText>
      </w:r>
      <w:r w:rsidR="001758E0">
        <w:fldChar w:fldCharType="separate"/>
      </w:r>
      <w:r w:rsidR="00797646">
        <w:fldChar w:fldCharType="begin"/>
      </w:r>
      <w:r w:rsidR="00797646">
        <w:instrText xml:space="preserve"> </w:instrText>
      </w:r>
      <w:r w:rsidR="00797646">
        <w:instrText>INCLUDEPICTURE  "cid:image001.png@01</w:instrText>
      </w:r>
      <w:r w:rsidR="00797646">
        <w:instrText>D8296C.0E479A50" \* MERGEFORMATINET</w:instrText>
      </w:r>
      <w:r w:rsidR="00797646">
        <w:instrText xml:space="preserve"> </w:instrText>
      </w:r>
      <w:r w:rsidR="00797646">
        <w:fldChar w:fldCharType="separate"/>
      </w:r>
      <w:r w:rsidR="00571301">
        <w:pict w14:anchorId="7609C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25pt;height:111.75pt">
            <v:imagedata r:id="rId8" r:href="rId9"/>
          </v:shape>
        </w:pict>
      </w:r>
      <w:r w:rsidR="00797646">
        <w:fldChar w:fldCharType="end"/>
      </w:r>
      <w:r w:rsidR="001758E0">
        <w:fldChar w:fldCharType="end"/>
      </w:r>
      <w:r w:rsidR="00744059">
        <w:fldChar w:fldCharType="end"/>
      </w:r>
      <w:r w:rsidR="00626C29">
        <w:fldChar w:fldCharType="end"/>
      </w:r>
      <w:r w:rsidRPr="003C0D3A">
        <w:fldChar w:fldCharType="end"/>
      </w:r>
    </w:p>
    <w:p w14:paraId="0E87A17C" w14:textId="044ABC3C" w:rsidR="003419C8" w:rsidRDefault="003419C8" w:rsidP="003C0D3A"/>
    <w:p w14:paraId="32F9B60C" w14:textId="31BA5FB0" w:rsidR="003419C8" w:rsidRPr="00F9165B" w:rsidRDefault="003419C8" w:rsidP="003419C8">
      <w:pPr>
        <w:ind w:left="720"/>
        <w:rPr>
          <w:b/>
          <w:sz w:val="22"/>
          <w:szCs w:val="22"/>
        </w:rPr>
      </w:pPr>
      <w:r w:rsidRPr="00F9165B">
        <w:rPr>
          <w:b/>
          <w:sz w:val="22"/>
          <w:szCs w:val="22"/>
        </w:rPr>
        <w:t xml:space="preserve">MOTION: </w:t>
      </w:r>
      <w:r>
        <w:rPr>
          <w:b/>
          <w:sz w:val="22"/>
          <w:szCs w:val="22"/>
        </w:rPr>
        <w:t>JOSE ASUNCION</w:t>
      </w:r>
    </w:p>
    <w:p w14:paraId="30C9B43D" w14:textId="44514BC4" w:rsidR="003419C8" w:rsidRDefault="003419C8" w:rsidP="003419C8">
      <w:pPr>
        <w:ind w:left="720"/>
        <w:rPr>
          <w:b/>
          <w:sz w:val="22"/>
          <w:szCs w:val="22"/>
        </w:rPr>
      </w:pPr>
      <w:r w:rsidRPr="00F9165B">
        <w:rPr>
          <w:b/>
          <w:sz w:val="22"/>
          <w:szCs w:val="22"/>
        </w:rPr>
        <w:t xml:space="preserve">SECOND: </w:t>
      </w:r>
      <w:r>
        <w:rPr>
          <w:b/>
          <w:sz w:val="22"/>
          <w:szCs w:val="22"/>
        </w:rPr>
        <w:t>RICHARD GRAF</w:t>
      </w:r>
    </w:p>
    <w:p w14:paraId="451465BF" w14:textId="77777777" w:rsidR="003419C8" w:rsidRPr="00F9165B" w:rsidRDefault="003419C8" w:rsidP="003419C8">
      <w:pPr>
        <w:ind w:left="720"/>
        <w:rPr>
          <w:b/>
          <w:sz w:val="22"/>
          <w:szCs w:val="22"/>
        </w:rPr>
      </w:pPr>
      <w:r w:rsidRPr="00F9165B">
        <w:rPr>
          <w:b/>
          <w:sz w:val="22"/>
          <w:szCs w:val="22"/>
        </w:rPr>
        <w:t>MOTION PASSED</w:t>
      </w:r>
    </w:p>
    <w:p w14:paraId="2CF5EF3C" w14:textId="77777777" w:rsidR="003C0D3A" w:rsidRDefault="003C0D3A" w:rsidP="003C0D3A">
      <w:pPr>
        <w:tabs>
          <w:tab w:val="left" w:pos="720"/>
        </w:tabs>
        <w:rPr>
          <w:sz w:val="22"/>
          <w:szCs w:val="22"/>
        </w:rPr>
      </w:pPr>
    </w:p>
    <w:p w14:paraId="71E79428" w14:textId="3E22B0FA" w:rsidR="003C0D3A" w:rsidRDefault="003C0D3A" w:rsidP="003C0D3A">
      <w:pPr>
        <w:tabs>
          <w:tab w:val="left" w:pos="720"/>
        </w:tabs>
        <w:ind w:left="1440" w:hanging="720"/>
        <w:rPr>
          <w:sz w:val="22"/>
          <w:szCs w:val="22"/>
        </w:rPr>
      </w:pPr>
      <w:r>
        <w:rPr>
          <w:sz w:val="22"/>
          <w:szCs w:val="22"/>
        </w:rPr>
        <w:t>8.2</w:t>
      </w:r>
      <w:r>
        <w:rPr>
          <w:sz w:val="22"/>
          <w:szCs w:val="22"/>
        </w:rPr>
        <w:tab/>
        <w:t>If the amendment is approved, consider/take action on signing order stating same.</w:t>
      </w:r>
    </w:p>
    <w:p w14:paraId="5F99F95B" w14:textId="77777777" w:rsidR="00AA48A4" w:rsidRDefault="00AA48A4" w:rsidP="0028529A">
      <w:pPr>
        <w:tabs>
          <w:tab w:val="left" w:pos="720"/>
        </w:tabs>
        <w:rPr>
          <w:sz w:val="22"/>
          <w:szCs w:val="22"/>
        </w:rPr>
      </w:pPr>
    </w:p>
    <w:p w14:paraId="163B1957" w14:textId="61B05675" w:rsidR="00B505BC" w:rsidRPr="00EE395D" w:rsidRDefault="00E07D75" w:rsidP="0028529A">
      <w:pPr>
        <w:tabs>
          <w:tab w:val="left" w:pos="720"/>
        </w:tabs>
        <w:rPr>
          <w:sz w:val="22"/>
          <w:szCs w:val="22"/>
        </w:rPr>
      </w:pPr>
      <w:r>
        <w:rPr>
          <w:sz w:val="22"/>
          <w:szCs w:val="22"/>
        </w:rPr>
        <w:t>(</w:t>
      </w:r>
      <w:r w:rsidR="00AA48A4">
        <w:rPr>
          <w:sz w:val="22"/>
          <w:szCs w:val="22"/>
        </w:rPr>
        <w:t>9</w:t>
      </w:r>
      <w:r>
        <w:rPr>
          <w:sz w:val="22"/>
          <w:szCs w:val="22"/>
        </w:rPr>
        <w:t>)</w:t>
      </w:r>
      <w:r>
        <w:rPr>
          <w:sz w:val="22"/>
          <w:szCs w:val="22"/>
        </w:rPr>
        <w:tab/>
      </w:r>
      <w:r w:rsidR="00B505BC" w:rsidRPr="00EE395D">
        <w:rPr>
          <w:sz w:val="22"/>
          <w:szCs w:val="22"/>
        </w:rPr>
        <w:t>Documents (resolutions, orders, contracts, etc.) to be signed.</w:t>
      </w:r>
    </w:p>
    <w:p w14:paraId="7447C9D6" w14:textId="77777777" w:rsidR="00B505BC" w:rsidRPr="00EE395D" w:rsidRDefault="00B505BC" w:rsidP="00B505BC">
      <w:pPr>
        <w:tabs>
          <w:tab w:val="left" w:pos="720"/>
        </w:tabs>
        <w:ind w:left="720" w:hanging="720"/>
        <w:rPr>
          <w:sz w:val="22"/>
          <w:szCs w:val="22"/>
        </w:rPr>
      </w:pPr>
    </w:p>
    <w:p w14:paraId="01170F88" w14:textId="7DD4799D" w:rsidR="00B505BC" w:rsidRDefault="00B505BC" w:rsidP="00B505BC">
      <w:pPr>
        <w:tabs>
          <w:tab w:val="left" w:pos="720"/>
        </w:tabs>
        <w:ind w:left="720" w:hanging="720"/>
        <w:rPr>
          <w:sz w:val="22"/>
          <w:szCs w:val="22"/>
        </w:rPr>
      </w:pPr>
      <w:r w:rsidRPr="00EE395D">
        <w:rPr>
          <w:sz w:val="22"/>
          <w:szCs w:val="22"/>
        </w:rPr>
        <w:t>(</w:t>
      </w:r>
      <w:r w:rsidR="00AA48A4">
        <w:rPr>
          <w:sz w:val="22"/>
          <w:szCs w:val="22"/>
        </w:rPr>
        <w:t>10</w:t>
      </w:r>
      <w:r w:rsidRPr="00EE395D">
        <w:rPr>
          <w:sz w:val="22"/>
          <w:szCs w:val="22"/>
        </w:rPr>
        <w:t xml:space="preserve">)   </w:t>
      </w:r>
      <w:r w:rsidRPr="00EE395D">
        <w:rPr>
          <w:sz w:val="22"/>
          <w:szCs w:val="22"/>
        </w:rPr>
        <w:tab/>
        <w:t>Allow bills payable</w:t>
      </w:r>
    </w:p>
    <w:p w14:paraId="5B4A6CF3" w14:textId="51429C4A" w:rsidR="003419C8" w:rsidRDefault="003419C8" w:rsidP="00B505BC">
      <w:pPr>
        <w:tabs>
          <w:tab w:val="left" w:pos="720"/>
        </w:tabs>
        <w:ind w:left="720" w:hanging="720"/>
        <w:rPr>
          <w:sz w:val="22"/>
          <w:szCs w:val="22"/>
        </w:rPr>
      </w:pPr>
    </w:p>
    <w:p w14:paraId="3960F86D" w14:textId="25F3ED08" w:rsidR="003419C8" w:rsidRPr="00F9165B" w:rsidRDefault="003419C8" w:rsidP="003419C8">
      <w:pPr>
        <w:ind w:left="720"/>
        <w:rPr>
          <w:b/>
          <w:sz w:val="22"/>
          <w:szCs w:val="22"/>
        </w:rPr>
      </w:pPr>
      <w:r w:rsidRPr="00F9165B">
        <w:rPr>
          <w:b/>
          <w:sz w:val="22"/>
          <w:szCs w:val="22"/>
        </w:rPr>
        <w:t xml:space="preserve">MOTION: </w:t>
      </w:r>
      <w:r>
        <w:rPr>
          <w:b/>
          <w:sz w:val="22"/>
          <w:szCs w:val="22"/>
        </w:rPr>
        <w:t>RICHARD GRAF</w:t>
      </w:r>
    </w:p>
    <w:p w14:paraId="58274BEE" w14:textId="77777777" w:rsidR="003419C8" w:rsidRDefault="003419C8" w:rsidP="003419C8">
      <w:pPr>
        <w:ind w:left="720"/>
        <w:rPr>
          <w:b/>
          <w:sz w:val="22"/>
          <w:szCs w:val="22"/>
        </w:rPr>
      </w:pPr>
      <w:r w:rsidRPr="00F9165B">
        <w:rPr>
          <w:b/>
          <w:sz w:val="22"/>
          <w:szCs w:val="22"/>
        </w:rPr>
        <w:t>SECOND: R</w:t>
      </w:r>
      <w:r>
        <w:rPr>
          <w:b/>
          <w:sz w:val="22"/>
          <w:szCs w:val="22"/>
        </w:rPr>
        <w:t>AUL CARRIZALES</w:t>
      </w:r>
    </w:p>
    <w:p w14:paraId="6B0D5BA7" w14:textId="3DF3C050" w:rsidR="003419C8" w:rsidRPr="00F9165B" w:rsidRDefault="008D2B87" w:rsidP="003419C8">
      <w:pPr>
        <w:ind w:left="720"/>
        <w:rPr>
          <w:b/>
          <w:sz w:val="22"/>
          <w:szCs w:val="22"/>
        </w:rPr>
      </w:pPr>
      <w:r>
        <w:rPr>
          <w:b/>
          <w:sz w:val="22"/>
          <w:szCs w:val="22"/>
        </w:rPr>
        <w:t>A</w:t>
      </w:r>
      <w:r w:rsidR="003419C8">
        <w:rPr>
          <w:b/>
          <w:sz w:val="22"/>
          <w:szCs w:val="22"/>
        </w:rPr>
        <w:t>BSTAIN: JUDGE LUNA</w:t>
      </w:r>
    </w:p>
    <w:p w14:paraId="7A81F858" w14:textId="77777777" w:rsidR="003419C8" w:rsidRPr="00F9165B" w:rsidRDefault="003419C8" w:rsidP="003419C8">
      <w:pPr>
        <w:ind w:left="720"/>
        <w:rPr>
          <w:b/>
          <w:sz w:val="22"/>
          <w:szCs w:val="22"/>
        </w:rPr>
      </w:pPr>
      <w:r w:rsidRPr="00F9165B">
        <w:rPr>
          <w:b/>
          <w:sz w:val="22"/>
          <w:szCs w:val="22"/>
        </w:rPr>
        <w:t>MOTION PASSED</w:t>
      </w:r>
    </w:p>
    <w:p w14:paraId="03729FF3" w14:textId="617A2540" w:rsidR="003419C8" w:rsidRPr="00EE395D" w:rsidRDefault="003419C8" w:rsidP="00B505BC">
      <w:pPr>
        <w:tabs>
          <w:tab w:val="left" w:pos="720"/>
        </w:tabs>
        <w:ind w:left="720" w:hanging="720"/>
        <w:rPr>
          <w:sz w:val="22"/>
          <w:szCs w:val="22"/>
        </w:rPr>
      </w:pPr>
    </w:p>
    <w:p w14:paraId="6CBB8063" w14:textId="77777777" w:rsidR="00B505BC" w:rsidRPr="00EE395D" w:rsidRDefault="00B505BC" w:rsidP="00B505BC">
      <w:pPr>
        <w:rPr>
          <w:sz w:val="22"/>
          <w:szCs w:val="22"/>
        </w:rPr>
      </w:pPr>
    </w:p>
    <w:p w14:paraId="703947B4" w14:textId="06EAE4D5" w:rsidR="00B505BC" w:rsidRDefault="00B505BC" w:rsidP="00B505BC">
      <w:pPr>
        <w:rPr>
          <w:sz w:val="22"/>
          <w:szCs w:val="22"/>
        </w:rPr>
      </w:pPr>
      <w:r w:rsidRPr="00EE395D">
        <w:rPr>
          <w:sz w:val="22"/>
          <w:szCs w:val="22"/>
        </w:rPr>
        <w:t>(</w:t>
      </w:r>
      <w:r w:rsidR="00AF0053">
        <w:rPr>
          <w:sz w:val="22"/>
          <w:szCs w:val="22"/>
        </w:rPr>
        <w:t>1</w:t>
      </w:r>
      <w:r w:rsidR="00AA48A4">
        <w:rPr>
          <w:sz w:val="22"/>
          <w:szCs w:val="22"/>
        </w:rPr>
        <w:t>1</w:t>
      </w:r>
      <w:r w:rsidRPr="00EE395D">
        <w:rPr>
          <w:sz w:val="22"/>
          <w:szCs w:val="22"/>
        </w:rPr>
        <w:t xml:space="preserve">)   </w:t>
      </w:r>
      <w:r w:rsidRPr="00EE395D">
        <w:rPr>
          <w:sz w:val="22"/>
          <w:szCs w:val="22"/>
        </w:rPr>
        <w:tab/>
        <w:t>Adjourn</w:t>
      </w:r>
    </w:p>
    <w:p w14:paraId="7C597A7E" w14:textId="0FBD400B" w:rsidR="003419C8" w:rsidRDefault="003419C8" w:rsidP="00B505BC">
      <w:pPr>
        <w:rPr>
          <w:sz w:val="22"/>
          <w:szCs w:val="22"/>
        </w:rPr>
      </w:pPr>
    </w:p>
    <w:p w14:paraId="17870022" w14:textId="345567B3" w:rsidR="003419C8" w:rsidRPr="00F9165B" w:rsidRDefault="003419C8" w:rsidP="003419C8">
      <w:pPr>
        <w:ind w:left="720"/>
        <w:rPr>
          <w:b/>
          <w:sz w:val="22"/>
          <w:szCs w:val="22"/>
        </w:rPr>
      </w:pPr>
      <w:r w:rsidRPr="00F9165B">
        <w:rPr>
          <w:b/>
          <w:sz w:val="22"/>
          <w:szCs w:val="22"/>
        </w:rPr>
        <w:t xml:space="preserve">MOTION: </w:t>
      </w:r>
      <w:r w:rsidR="00D909E1">
        <w:rPr>
          <w:b/>
          <w:sz w:val="22"/>
          <w:szCs w:val="22"/>
        </w:rPr>
        <w:t>RAUL CARRIZALES</w:t>
      </w:r>
    </w:p>
    <w:p w14:paraId="311CC635" w14:textId="7C19ABCA" w:rsidR="003419C8" w:rsidRDefault="003419C8" w:rsidP="003419C8">
      <w:pPr>
        <w:ind w:left="720"/>
        <w:rPr>
          <w:b/>
          <w:sz w:val="22"/>
          <w:szCs w:val="22"/>
        </w:rPr>
      </w:pPr>
      <w:r w:rsidRPr="00F9165B">
        <w:rPr>
          <w:b/>
          <w:sz w:val="22"/>
          <w:szCs w:val="22"/>
        </w:rPr>
        <w:t xml:space="preserve">SECOND: </w:t>
      </w:r>
      <w:r w:rsidR="00D909E1">
        <w:rPr>
          <w:b/>
          <w:sz w:val="22"/>
          <w:szCs w:val="22"/>
        </w:rPr>
        <w:t>JOE VELA</w:t>
      </w:r>
    </w:p>
    <w:p w14:paraId="178F4B92" w14:textId="77777777" w:rsidR="00D909E1" w:rsidRPr="00F9165B" w:rsidRDefault="00D909E1" w:rsidP="00D909E1">
      <w:pPr>
        <w:ind w:left="720"/>
        <w:rPr>
          <w:b/>
          <w:sz w:val="22"/>
          <w:szCs w:val="22"/>
        </w:rPr>
      </w:pPr>
      <w:r w:rsidRPr="00F9165B">
        <w:rPr>
          <w:b/>
          <w:sz w:val="22"/>
          <w:szCs w:val="22"/>
        </w:rPr>
        <w:t>MOTION PASSED</w:t>
      </w:r>
    </w:p>
    <w:p w14:paraId="384DB115" w14:textId="77777777" w:rsidR="00D909E1" w:rsidRDefault="00D909E1" w:rsidP="003419C8">
      <w:pPr>
        <w:ind w:left="720"/>
        <w:rPr>
          <w:b/>
          <w:sz w:val="22"/>
          <w:szCs w:val="22"/>
        </w:rPr>
      </w:pPr>
    </w:p>
    <w:p w14:paraId="6A4E9AAB" w14:textId="4B2591CE" w:rsidR="003419C8" w:rsidRDefault="003419C8" w:rsidP="00B505BC">
      <w:pPr>
        <w:rPr>
          <w:sz w:val="22"/>
          <w:szCs w:val="22"/>
        </w:rPr>
      </w:pPr>
    </w:p>
    <w:p w14:paraId="2ED24045" w14:textId="77777777" w:rsidR="008D2B87" w:rsidRDefault="008D2B87" w:rsidP="008D2B87">
      <w:pPr>
        <w:rPr>
          <w:b/>
          <w:bCs/>
          <w:sz w:val="22"/>
          <w:szCs w:val="22"/>
        </w:rPr>
      </w:pPr>
    </w:p>
    <w:p w14:paraId="7B577661" w14:textId="77777777" w:rsidR="008D2B87" w:rsidRDefault="008D2B87" w:rsidP="00B505BC">
      <w:pPr>
        <w:rPr>
          <w:sz w:val="22"/>
          <w:szCs w:val="22"/>
        </w:rPr>
      </w:pPr>
    </w:p>
    <w:p w14:paraId="1F006E68" w14:textId="77777777" w:rsidR="003419C8" w:rsidRDefault="003419C8" w:rsidP="00B505BC">
      <w:pPr>
        <w:rPr>
          <w:sz w:val="22"/>
          <w:szCs w:val="22"/>
        </w:rPr>
      </w:pPr>
    </w:p>
    <w:p w14:paraId="68F626E3" w14:textId="6E984A0B" w:rsidR="003419C8" w:rsidRPr="00F9165B" w:rsidRDefault="003419C8" w:rsidP="003419C8">
      <w:pPr>
        <w:ind w:left="720"/>
        <w:rPr>
          <w:b/>
          <w:sz w:val="22"/>
          <w:szCs w:val="22"/>
        </w:rPr>
      </w:pPr>
      <w:r>
        <w:rPr>
          <w:sz w:val="22"/>
          <w:szCs w:val="22"/>
        </w:rPr>
        <w:tab/>
      </w:r>
    </w:p>
    <w:p w14:paraId="042242FE" w14:textId="463EB871" w:rsidR="003419C8" w:rsidRPr="00EE395D" w:rsidRDefault="003419C8" w:rsidP="00B505BC">
      <w:pPr>
        <w:rPr>
          <w:sz w:val="22"/>
          <w:szCs w:val="22"/>
        </w:rPr>
      </w:pPr>
    </w:p>
    <w:p w14:paraId="5A58C4C1" w14:textId="1A8100D9" w:rsidR="007B0B6A" w:rsidRPr="00EE395D" w:rsidRDefault="007B0B6A" w:rsidP="00B505BC">
      <w:pPr>
        <w:rPr>
          <w:sz w:val="22"/>
          <w:szCs w:val="22"/>
        </w:rPr>
      </w:pPr>
    </w:p>
    <w:p w14:paraId="620A4B6A" w14:textId="77777777" w:rsidR="007B0B6A" w:rsidRPr="00EE395D" w:rsidRDefault="007B0B6A" w:rsidP="00B505BC">
      <w:pPr>
        <w:rPr>
          <w:sz w:val="22"/>
          <w:szCs w:val="22"/>
        </w:rPr>
      </w:pPr>
    </w:p>
    <w:p w14:paraId="21FA8BA0" w14:textId="7688F31C" w:rsidR="00741936" w:rsidRPr="00EE395D" w:rsidRDefault="00741936" w:rsidP="00B505BC">
      <w:pPr>
        <w:rPr>
          <w:sz w:val="22"/>
          <w:szCs w:val="22"/>
        </w:rPr>
      </w:pPr>
    </w:p>
    <w:sectPr w:rsidR="00741936" w:rsidRPr="00EE39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6090" w14:textId="77777777" w:rsidR="00797646" w:rsidRDefault="00797646" w:rsidP="008D15F8">
      <w:r>
        <w:separator/>
      </w:r>
    </w:p>
  </w:endnote>
  <w:endnote w:type="continuationSeparator" w:id="0">
    <w:p w14:paraId="2FBC9F66" w14:textId="77777777" w:rsidR="00797646" w:rsidRDefault="00797646"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7672" w14:textId="77777777" w:rsidR="00797646" w:rsidRDefault="00797646" w:rsidP="008D15F8">
      <w:r>
        <w:separator/>
      </w:r>
    </w:p>
  </w:footnote>
  <w:footnote w:type="continuationSeparator" w:id="0">
    <w:p w14:paraId="3CA72015" w14:textId="77777777" w:rsidR="00797646" w:rsidRDefault="00797646"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63D95"/>
    <w:multiLevelType w:val="hybridMultilevel"/>
    <w:tmpl w:val="5680D524"/>
    <w:lvl w:ilvl="0" w:tplc="0B761D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1C265E3"/>
    <w:multiLevelType w:val="hybridMultilevel"/>
    <w:tmpl w:val="20CEE086"/>
    <w:lvl w:ilvl="0" w:tplc="0BDE94AC">
      <w:start w:val="4"/>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BA2008"/>
    <w:multiLevelType w:val="hybridMultilevel"/>
    <w:tmpl w:val="58761500"/>
    <w:lvl w:ilvl="0" w:tplc="81A06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3"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7"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0362C2"/>
    <w:multiLevelType w:val="hybridMultilevel"/>
    <w:tmpl w:val="0D6424F8"/>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36"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3" w15:restartNumberingAfterBreak="0">
    <w:nsid w:val="737C2750"/>
    <w:multiLevelType w:val="hybridMultilevel"/>
    <w:tmpl w:val="A32E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1810930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053">
    <w:abstractNumId w:val="36"/>
  </w:num>
  <w:num w:numId="3" w16cid:durableId="410932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1762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3309212">
    <w:abstractNumId w:val="21"/>
  </w:num>
  <w:num w:numId="6" w16cid:durableId="959216909">
    <w:abstractNumId w:val="19"/>
  </w:num>
  <w:num w:numId="7" w16cid:durableId="1603951790">
    <w:abstractNumId w:val="11"/>
  </w:num>
  <w:num w:numId="8" w16cid:durableId="3829236">
    <w:abstractNumId w:val="37"/>
  </w:num>
  <w:num w:numId="9" w16cid:durableId="949122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917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131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63868">
    <w:abstractNumId w:val="46"/>
  </w:num>
  <w:num w:numId="13" w16cid:durableId="8234268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4528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81462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2845148">
    <w:abstractNumId w:val="16"/>
  </w:num>
  <w:num w:numId="17" w16cid:durableId="1090353687">
    <w:abstractNumId w:val="14"/>
  </w:num>
  <w:num w:numId="18" w16cid:durableId="530385075">
    <w:abstractNumId w:val="29"/>
  </w:num>
  <w:num w:numId="19" w16cid:durableId="1615791086">
    <w:abstractNumId w:val="3"/>
  </w:num>
  <w:num w:numId="20" w16cid:durableId="1292906116">
    <w:abstractNumId w:val="15"/>
  </w:num>
  <w:num w:numId="21" w16cid:durableId="1270623455">
    <w:abstractNumId w:val="40"/>
  </w:num>
  <w:num w:numId="22" w16cid:durableId="1509371661">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816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8633549">
    <w:abstractNumId w:val="25"/>
  </w:num>
  <w:num w:numId="25" w16cid:durableId="12390543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25160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2850138">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63479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400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9010025">
    <w:abstractNumId w:val="17"/>
  </w:num>
  <w:num w:numId="31" w16cid:durableId="1653286945">
    <w:abstractNumId w:val="4"/>
  </w:num>
  <w:num w:numId="32" w16cid:durableId="2089375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1918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786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5448797">
    <w:abstractNumId w:val="30"/>
  </w:num>
  <w:num w:numId="36" w16cid:durableId="8286433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59833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18406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1848418">
    <w:abstractNumId w:val="47"/>
  </w:num>
  <w:num w:numId="40" w16cid:durableId="887061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7243416">
    <w:abstractNumId w:val="31"/>
  </w:num>
  <w:num w:numId="42" w16cid:durableId="17516606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7354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94479573">
    <w:abstractNumId w:val="33"/>
  </w:num>
  <w:num w:numId="45" w16cid:durableId="7497331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4103322">
    <w:abstractNumId w:val="10"/>
  </w:num>
  <w:num w:numId="47" w16cid:durableId="4455839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00086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656148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3873"/>
    <w:rsid w:val="000052AB"/>
    <w:rsid w:val="00007724"/>
    <w:rsid w:val="00011D01"/>
    <w:rsid w:val="00013E99"/>
    <w:rsid w:val="0001567E"/>
    <w:rsid w:val="00021FA1"/>
    <w:rsid w:val="00027D5C"/>
    <w:rsid w:val="000324C5"/>
    <w:rsid w:val="0003275F"/>
    <w:rsid w:val="00032823"/>
    <w:rsid w:val="00033F38"/>
    <w:rsid w:val="00046165"/>
    <w:rsid w:val="0004769D"/>
    <w:rsid w:val="000477A7"/>
    <w:rsid w:val="00051A82"/>
    <w:rsid w:val="00051B5A"/>
    <w:rsid w:val="00051F5A"/>
    <w:rsid w:val="00052F2D"/>
    <w:rsid w:val="000561B8"/>
    <w:rsid w:val="0006042A"/>
    <w:rsid w:val="000608BB"/>
    <w:rsid w:val="00061B76"/>
    <w:rsid w:val="00062926"/>
    <w:rsid w:val="000642C7"/>
    <w:rsid w:val="000721A8"/>
    <w:rsid w:val="00073B32"/>
    <w:rsid w:val="00074FAD"/>
    <w:rsid w:val="00076543"/>
    <w:rsid w:val="00077B3D"/>
    <w:rsid w:val="00080F9C"/>
    <w:rsid w:val="00081ABC"/>
    <w:rsid w:val="00083A51"/>
    <w:rsid w:val="00090022"/>
    <w:rsid w:val="00091887"/>
    <w:rsid w:val="0009203B"/>
    <w:rsid w:val="00092EA9"/>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33F7"/>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4677"/>
    <w:rsid w:val="00147A2E"/>
    <w:rsid w:val="00147BF1"/>
    <w:rsid w:val="00151C97"/>
    <w:rsid w:val="00153AFA"/>
    <w:rsid w:val="00153D7A"/>
    <w:rsid w:val="00153E1B"/>
    <w:rsid w:val="00154B98"/>
    <w:rsid w:val="0016368A"/>
    <w:rsid w:val="00164BDE"/>
    <w:rsid w:val="00170332"/>
    <w:rsid w:val="001758E0"/>
    <w:rsid w:val="001767E2"/>
    <w:rsid w:val="00183F91"/>
    <w:rsid w:val="00191DD6"/>
    <w:rsid w:val="0019220B"/>
    <w:rsid w:val="001926E0"/>
    <w:rsid w:val="0019274E"/>
    <w:rsid w:val="00193E78"/>
    <w:rsid w:val="001971EB"/>
    <w:rsid w:val="001A2DA2"/>
    <w:rsid w:val="001B0E44"/>
    <w:rsid w:val="001B239D"/>
    <w:rsid w:val="001B2B83"/>
    <w:rsid w:val="001B4C2A"/>
    <w:rsid w:val="001B51C1"/>
    <w:rsid w:val="001B6008"/>
    <w:rsid w:val="001C7C07"/>
    <w:rsid w:val="001D17B2"/>
    <w:rsid w:val="001D2599"/>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4641"/>
    <w:rsid w:val="00216D98"/>
    <w:rsid w:val="0023182D"/>
    <w:rsid w:val="002334CC"/>
    <w:rsid w:val="00235C3E"/>
    <w:rsid w:val="002479D3"/>
    <w:rsid w:val="002562F1"/>
    <w:rsid w:val="002563E1"/>
    <w:rsid w:val="00262B26"/>
    <w:rsid w:val="00265769"/>
    <w:rsid w:val="00266CDB"/>
    <w:rsid w:val="00267D30"/>
    <w:rsid w:val="00280078"/>
    <w:rsid w:val="0028137F"/>
    <w:rsid w:val="00281BE3"/>
    <w:rsid w:val="0028529A"/>
    <w:rsid w:val="00290C3B"/>
    <w:rsid w:val="00291BB8"/>
    <w:rsid w:val="002922D2"/>
    <w:rsid w:val="00296689"/>
    <w:rsid w:val="00297A50"/>
    <w:rsid w:val="00297D69"/>
    <w:rsid w:val="002B0DBA"/>
    <w:rsid w:val="002B14D0"/>
    <w:rsid w:val="002B3070"/>
    <w:rsid w:val="002B529E"/>
    <w:rsid w:val="002B6596"/>
    <w:rsid w:val="002C4AE4"/>
    <w:rsid w:val="002C4F03"/>
    <w:rsid w:val="002C5569"/>
    <w:rsid w:val="002C7217"/>
    <w:rsid w:val="002D1A2B"/>
    <w:rsid w:val="002D53D4"/>
    <w:rsid w:val="002D600C"/>
    <w:rsid w:val="002F38C1"/>
    <w:rsid w:val="002F6C68"/>
    <w:rsid w:val="0030369E"/>
    <w:rsid w:val="003044CB"/>
    <w:rsid w:val="00304A44"/>
    <w:rsid w:val="00314D80"/>
    <w:rsid w:val="0032079B"/>
    <w:rsid w:val="0032295C"/>
    <w:rsid w:val="00323B1F"/>
    <w:rsid w:val="00324BFC"/>
    <w:rsid w:val="00325C3F"/>
    <w:rsid w:val="00330F4C"/>
    <w:rsid w:val="00340FA0"/>
    <w:rsid w:val="003419C8"/>
    <w:rsid w:val="00341B84"/>
    <w:rsid w:val="00343526"/>
    <w:rsid w:val="00345720"/>
    <w:rsid w:val="00346E05"/>
    <w:rsid w:val="003529B2"/>
    <w:rsid w:val="00363156"/>
    <w:rsid w:val="00364BD9"/>
    <w:rsid w:val="00372A2D"/>
    <w:rsid w:val="00374182"/>
    <w:rsid w:val="00374607"/>
    <w:rsid w:val="00375A73"/>
    <w:rsid w:val="00376A98"/>
    <w:rsid w:val="0038156A"/>
    <w:rsid w:val="00381B6A"/>
    <w:rsid w:val="00382C53"/>
    <w:rsid w:val="00383D0E"/>
    <w:rsid w:val="00384EA1"/>
    <w:rsid w:val="0038622A"/>
    <w:rsid w:val="00391123"/>
    <w:rsid w:val="00396D6D"/>
    <w:rsid w:val="003A0041"/>
    <w:rsid w:val="003A30F6"/>
    <w:rsid w:val="003A3662"/>
    <w:rsid w:val="003A3CBB"/>
    <w:rsid w:val="003B1E89"/>
    <w:rsid w:val="003B2FB5"/>
    <w:rsid w:val="003B45E9"/>
    <w:rsid w:val="003B5762"/>
    <w:rsid w:val="003C0D3A"/>
    <w:rsid w:val="003C20CB"/>
    <w:rsid w:val="003C3721"/>
    <w:rsid w:val="003C4A1F"/>
    <w:rsid w:val="003C743D"/>
    <w:rsid w:val="003D0B53"/>
    <w:rsid w:val="003D2023"/>
    <w:rsid w:val="003D2FF4"/>
    <w:rsid w:val="003D43E5"/>
    <w:rsid w:val="003D5538"/>
    <w:rsid w:val="003E2F12"/>
    <w:rsid w:val="003E4C13"/>
    <w:rsid w:val="003F17EC"/>
    <w:rsid w:val="003F24E7"/>
    <w:rsid w:val="00400609"/>
    <w:rsid w:val="00403901"/>
    <w:rsid w:val="004064D0"/>
    <w:rsid w:val="00407106"/>
    <w:rsid w:val="004103A7"/>
    <w:rsid w:val="00411500"/>
    <w:rsid w:val="00413015"/>
    <w:rsid w:val="00417715"/>
    <w:rsid w:val="004227CD"/>
    <w:rsid w:val="00422EF7"/>
    <w:rsid w:val="00423E27"/>
    <w:rsid w:val="004265A1"/>
    <w:rsid w:val="00426A3E"/>
    <w:rsid w:val="004275DB"/>
    <w:rsid w:val="004276B2"/>
    <w:rsid w:val="00431501"/>
    <w:rsid w:val="0043336A"/>
    <w:rsid w:val="00434C9C"/>
    <w:rsid w:val="004373DE"/>
    <w:rsid w:val="00442155"/>
    <w:rsid w:val="00443921"/>
    <w:rsid w:val="00443D95"/>
    <w:rsid w:val="004448DC"/>
    <w:rsid w:val="00444911"/>
    <w:rsid w:val="00451574"/>
    <w:rsid w:val="00451F1C"/>
    <w:rsid w:val="00452086"/>
    <w:rsid w:val="004573A0"/>
    <w:rsid w:val="00460105"/>
    <w:rsid w:val="00460A37"/>
    <w:rsid w:val="00461605"/>
    <w:rsid w:val="00461E3C"/>
    <w:rsid w:val="00463002"/>
    <w:rsid w:val="004639A9"/>
    <w:rsid w:val="0046609E"/>
    <w:rsid w:val="004668A8"/>
    <w:rsid w:val="00470F2E"/>
    <w:rsid w:val="004742F2"/>
    <w:rsid w:val="00475A8B"/>
    <w:rsid w:val="0048211E"/>
    <w:rsid w:val="00484000"/>
    <w:rsid w:val="00484B1F"/>
    <w:rsid w:val="00486039"/>
    <w:rsid w:val="00490A7E"/>
    <w:rsid w:val="004A0567"/>
    <w:rsid w:val="004A1A06"/>
    <w:rsid w:val="004A209A"/>
    <w:rsid w:val="004A2F5E"/>
    <w:rsid w:val="004A3DC6"/>
    <w:rsid w:val="004A77CD"/>
    <w:rsid w:val="004B04E1"/>
    <w:rsid w:val="004B0F7A"/>
    <w:rsid w:val="004B5867"/>
    <w:rsid w:val="004C07DE"/>
    <w:rsid w:val="004C61AC"/>
    <w:rsid w:val="004D5404"/>
    <w:rsid w:val="004D6928"/>
    <w:rsid w:val="004D6ED1"/>
    <w:rsid w:val="004E573C"/>
    <w:rsid w:val="004E57E2"/>
    <w:rsid w:val="004E5DE3"/>
    <w:rsid w:val="004F2021"/>
    <w:rsid w:val="004F25FB"/>
    <w:rsid w:val="004F2A97"/>
    <w:rsid w:val="004F3549"/>
    <w:rsid w:val="004F41CE"/>
    <w:rsid w:val="00500189"/>
    <w:rsid w:val="005002D7"/>
    <w:rsid w:val="00500813"/>
    <w:rsid w:val="00505A33"/>
    <w:rsid w:val="00505E56"/>
    <w:rsid w:val="005061BF"/>
    <w:rsid w:val="005067EB"/>
    <w:rsid w:val="00510FF6"/>
    <w:rsid w:val="005118F4"/>
    <w:rsid w:val="005164EF"/>
    <w:rsid w:val="00517DA6"/>
    <w:rsid w:val="00522CD7"/>
    <w:rsid w:val="00522DD8"/>
    <w:rsid w:val="0052315D"/>
    <w:rsid w:val="005260D0"/>
    <w:rsid w:val="00527BE6"/>
    <w:rsid w:val="00533105"/>
    <w:rsid w:val="0053771A"/>
    <w:rsid w:val="005409D0"/>
    <w:rsid w:val="00541DFC"/>
    <w:rsid w:val="00547380"/>
    <w:rsid w:val="00550918"/>
    <w:rsid w:val="00551491"/>
    <w:rsid w:val="0055335E"/>
    <w:rsid w:val="005534F6"/>
    <w:rsid w:val="00554D14"/>
    <w:rsid w:val="00556F99"/>
    <w:rsid w:val="00561D18"/>
    <w:rsid w:val="0056600F"/>
    <w:rsid w:val="00567C63"/>
    <w:rsid w:val="00570177"/>
    <w:rsid w:val="00570B63"/>
    <w:rsid w:val="00570CD9"/>
    <w:rsid w:val="00571301"/>
    <w:rsid w:val="005760CF"/>
    <w:rsid w:val="00583AB8"/>
    <w:rsid w:val="00583F73"/>
    <w:rsid w:val="00585226"/>
    <w:rsid w:val="00586937"/>
    <w:rsid w:val="00591DE3"/>
    <w:rsid w:val="0059595A"/>
    <w:rsid w:val="005A1F1C"/>
    <w:rsid w:val="005A430D"/>
    <w:rsid w:val="005A7ACA"/>
    <w:rsid w:val="005A7FAF"/>
    <w:rsid w:val="005B10D5"/>
    <w:rsid w:val="005B1290"/>
    <w:rsid w:val="005B1522"/>
    <w:rsid w:val="005B28DA"/>
    <w:rsid w:val="005B3C27"/>
    <w:rsid w:val="005B4F4B"/>
    <w:rsid w:val="005B725C"/>
    <w:rsid w:val="005C0C04"/>
    <w:rsid w:val="005C2147"/>
    <w:rsid w:val="005C56C3"/>
    <w:rsid w:val="005D1B9A"/>
    <w:rsid w:val="005D71D2"/>
    <w:rsid w:val="005E5514"/>
    <w:rsid w:val="005E6C15"/>
    <w:rsid w:val="005F7B15"/>
    <w:rsid w:val="005F7E7D"/>
    <w:rsid w:val="00600092"/>
    <w:rsid w:val="00606CF3"/>
    <w:rsid w:val="0061100A"/>
    <w:rsid w:val="00616C4A"/>
    <w:rsid w:val="00617F33"/>
    <w:rsid w:val="00622906"/>
    <w:rsid w:val="00626C29"/>
    <w:rsid w:val="00632DAD"/>
    <w:rsid w:val="00633194"/>
    <w:rsid w:val="00635D93"/>
    <w:rsid w:val="0064044B"/>
    <w:rsid w:val="00647A03"/>
    <w:rsid w:val="00652D54"/>
    <w:rsid w:val="00652F6A"/>
    <w:rsid w:val="00662D33"/>
    <w:rsid w:val="006676A8"/>
    <w:rsid w:val="00670B09"/>
    <w:rsid w:val="006753D1"/>
    <w:rsid w:val="006801C2"/>
    <w:rsid w:val="00680E51"/>
    <w:rsid w:val="006820C9"/>
    <w:rsid w:val="00682248"/>
    <w:rsid w:val="0068451E"/>
    <w:rsid w:val="00684523"/>
    <w:rsid w:val="00686432"/>
    <w:rsid w:val="00697856"/>
    <w:rsid w:val="006A32C3"/>
    <w:rsid w:val="006A49F8"/>
    <w:rsid w:val="006A4EC0"/>
    <w:rsid w:val="006A79C0"/>
    <w:rsid w:val="006B0091"/>
    <w:rsid w:val="006B1B77"/>
    <w:rsid w:val="006B24C9"/>
    <w:rsid w:val="006B3711"/>
    <w:rsid w:val="006B450F"/>
    <w:rsid w:val="006B4D62"/>
    <w:rsid w:val="006B4EBE"/>
    <w:rsid w:val="006B51FF"/>
    <w:rsid w:val="006B5F44"/>
    <w:rsid w:val="006C6BBA"/>
    <w:rsid w:val="006D0CBE"/>
    <w:rsid w:val="006D731C"/>
    <w:rsid w:val="006D7586"/>
    <w:rsid w:val="006D7E2A"/>
    <w:rsid w:val="006E26A9"/>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A99"/>
    <w:rsid w:val="00731538"/>
    <w:rsid w:val="00731C11"/>
    <w:rsid w:val="00735C49"/>
    <w:rsid w:val="00740DF6"/>
    <w:rsid w:val="00741936"/>
    <w:rsid w:val="00744059"/>
    <w:rsid w:val="00744C76"/>
    <w:rsid w:val="007467C9"/>
    <w:rsid w:val="007501CF"/>
    <w:rsid w:val="00751F7C"/>
    <w:rsid w:val="00754701"/>
    <w:rsid w:val="00755D56"/>
    <w:rsid w:val="00756220"/>
    <w:rsid w:val="0076123B"/>
    <w:rsid w:val="0076581D"/>
    <w:rsid w:val="007658D6"/>
    <w:rsid w:val="00776167"/>
    <w:rsid w:val="00777002"/>
    <w:rsid w:val="00784F43"/>
    <w:rsid w:val="007855D8"/>
    <w:rsid w:val="007855FC"/>
    <w:rsid w:val="007903E2"/>
    <w:rsid w:val="007922A4"/>
    <w:rsid w:val="00793FB8"/>
    <w:rsid w:val="00797646"/>
    <w:rsid w:val="007977E6"/>
    <w:rsid w:val="007A09FB"/>
    <w:rsid w:val="007A3355"/>
    <w:rsid w:val="007B091A"/>
    <w:rsid w:val="007B0B6A"/>
    <w:rsid w:val="007B43BA"/>
    <w:rsid w:val="007B4CAE"/>
    <w:rsid w:val="007B628C"/>
    <w:rsid w:val="007C03D8"/>
    <w:rsid w:val="007C213D"/>
    <w:rsid w:val="007C2ACE"/>
    <w:rsid w:val="007C53C1"/>
    <w:rsid w:val="007C5D21"/>
    <w:rsid w:val="007C610F"/>
    <w:rsid w:val="007C6CC8"/>
    <w:rsid w:val="007D0A24"/>
    <w:rsid w:val="007D1166"/>
    <w:rsid w:val="007D1462"/>
    <w:rsid w:val="007D54C7"/>
    <w:rsid w:val="007D76A0"/>
    <w:rsid w:val="007E1559"/>
    <w:rsid w:val="007E4DE5"/>
    <w:rsid w:val="007E4FE9"/>
    <w:rsid w:val="007E54E5"/>
    <w:rsid w:val="007E6FB4"/>
    <w:rsid w:val="007F0ADC"/>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00A8"/>
    <w:rsid w:val="0082275E"/>
    <w:rsid w:val="0082310D"/>
    <w:rsid w:val="0082636E"/>
    <w:rsid w:val="00830715"/>
    <w:rsid w:val="008309BE"/>
    <w:rsid w:val="00831CD7"/>
    <w:rsid w:val="008320A8"/>
    <w:rsid w:val="00834D28"/>
    <w:rsid w:val="00835A47"/>
    <w:rsid w:val="0083604C"/>
    <w:rsid w:val="0083649C"/>
    <w:rsid w:val="0084711A"/>
    <w:rsid w:val="00847E17"/>
    <w:rsid w:val="00850088"/>
    <w:rsid w:val="00850AF3"/>
    <w:rsid w:val="0085213A"/>
    <w:rsid w:val="008527A7"/>
    <w:rsid w:val="008549C8"/>
    <w:rsid w:val="00862A8D"/>
    <w:rsid w:val="00865991"/>
    <w:rsid w:val="0086654B"/>
    <w:rsid w:val="00867F00"/>
    <w:rsid w:val="00870086"/>
    <w:rsid w:val="00871890"/>
    <w:rsid w:val="008722DD"/>
    <w:rsid w:val="0087407B"/>
    <w:rsid w:val="00874481"/>
    <w:rsid w:val="00877EE4"/>
    <w:rsid w:val="0088003E"/>
    <w:rsid w:val="00881717"/>
    <w:rsid w:val="00884289"/>
    <w:rsid w:val="008847F5"/>
    <w:rsid w:val="00885E31"/>
    <w:rsid w:val="008863B8"/>
    <w:rsid w:val="0089777B"/>
    <w:rsid w:val="008A3008"/>
    <w:rsid w:val="008A4F77"/>
    <w:rsid w:val="008A6C54"/>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2B87"/>
    <w:rsid w:val="008D40C5"/>
    <w:rsid w:val="008D70C6"/>
    <w:rsid w:val="008E0D82"/>
    <w:rsid w:val="008E4B27"/>
    <w:rsid w:val="008F48A6"/>
    <w:rsid w:val="008F5435"/>
    <w:rsid w:val="00901B8A"/>
    <w:rsid w:val="0090493B"/>
    <w:rsid w:val="00910B59"/>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6BC4"/>
    <w:rsid w:val="009575B1"/>
    <w:rsid w:val="00960694"/>
    <w:rsid w:val="00962D00"/>
    <w:rsid w:val="009636DF"/>
    <w:rsid w:val="00967A87"/>
    <w:rsid w:val="0097074C"/>
    <w:rsid w:val="00971273"/>
    <w:rsid w:val="009716EF"/>
    <w:rsid w:val="009808ED"/>
    <w:rsid w:val="00992470"/>
    <w:rsid w:val="009947B8"/>
    <w:rsid w:val="00995065"/>
    <w:rsid w:val="009A1174"/>
    <w:rsid w:val="009A2364"/>
    <w:rsid w:val="009A2F5C"/>
    <w:rsid w:val="009A42D7"/>
    <w:rsid w:val="009A5675"/>
    <w:rsid w:val="009A58F3"/>
    <w:rsid w:val="009B02E9"/>
    <w:rsid w:val="009B1636"/>
    <w:rsid w:val="009B554A"/>
    <w:rsid w:val="009C0111"/>
    <w:rsid w:val="009C11F9"/>
    <w:rsid w:val="009C2BCF"/>
    <w:rsid w:val="009C449B"/>
    <w:rsid w:val="009C4C96"/>
    <w:rsid w:val="009C5C9B"/>
    <w:rsid w:val="009C7EF7"/>
    <w:rsid w:val="009D04F9"/>
    <w:rsid w:val="009D35AA"/>
    <w:rsid w:val="009D4D40"/>
    <w:rsid w:val="009D6C4E"/>
    <w:rsid w:val="009D774A"/>
    <w:rsid w:val="009E2373"/>
    <w:rsid w:val="009E25CB"/>
    <w:rsid w:val="009F38A0"/>
    <w:rsid w:val="009F72CB"/>
    <w:rsid w:val="00A005A5"/>
    <w:rsid w:val="00A04ABB"/>
    <w:rsid w:val="00A04AD3"/>
    <w:rsid w:val="00A052C8"/>
    <w:rsid w:val="00A161B3"/>
    <w:rsid w:val="00A16618"/>
    <w:rsid w:val="00A20F52"/>
    <w:rsid w:val="00A22032"/>
    <w:rsid w:val="00A25463"/>
    <w:rsid w:val="00A25980"/>
    <w:rsid w:val="00A266D8"/>
    <w:rsid w:val="00A267FC"/>
    <w:rsid w:val="00A27318"/>
    <w:rsid w:val="00A35E73"/>
    <w:rsid w:val="00A405E8"/>
    <w:rsid w:val="00A513D4"/>
    <w:rsid w:val="00A5156F"/>
    <w:rsid w:val="00A60E2E"/>
    <w:rsid w:val="00A61D64"/>
    <w:rsid w:val="00A67FDE"/>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8A4"/>
    <w:rsid w:val="00AA4AF8"/>
    <w:rsid w:val="00AB2732"/>
    <w:rsid w:val="00AC0643"/>
    <w:rsid w:val="00AC1C3B"/>
    <w:rsid w:val="00AC25A2"/>
    <w:rsid w:val="00AC31A3"/>
    <w:rsid w:val="00AC3DB7"/>
    <w:rsid w:val="00AD1383"/>
    <w:rsid w:val="00AD24AE"/>
    <w:rsid w:val="00AD39B5"/>
    <w:rsid w:val="00AD4BE8"/>
    <w:rsid w:val="00AD4F8A"/>
    <w:rsid w:val="00AD5C53"/>
    <w:rsid w:val="00AD5CC7"/>
    <w:rsid w:val="00AD5D6A"/>
    <w:rsid w:val="00AE1D7B"/>
    <w:rsid w:val="00AE3204"/>
    <w:rsid w:val="00AE7650"/>
    <w:rsid w:val="00AF0053"/>
    <w:rsid w:val="00AF157C"/>
    <w:rsid w:val="00AF1C91"/>
    <w:rsid w:val="00B0062A"/>
    <w:rsid w:val="00B0141B"/>
    <w:rsid w:val="00B02BD9"/>
    <w:rsid w:val="00B07F6E"/>
    <w:rsid w:val="00B12A84"/>
    <w:rsid w:val="00B12FA7"/>
    <w:rsid w:val="00B14E81"/>
    <w:rsid w:val="00B23DEF"/>
    <w:rsid w:val="00B244FE"/>
    <w:rsid w:val="00B260DC"/>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876"/>
    <w:rsid w:val="00B859B0"/>
    <w:rsid w:val="00B87C71"/>
    <w:rsid w:val="00B9196A"/>
    <w:rsid w:val="00B922DE"/>
    <w:rsid w:val="00B93409"/>
    <w:rsid w:val="00B9637C"/>
    <w:rsid w:val="00B96E14"/>
    <w:rsid w:val="00BA3820"/>
    <w:rsid w:val="00BA438C"/>
    <w:rsid w:val="00BB2061"/>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55CC"/>
    <w:rsid w:val="00BE6285"/>
    <w:rsid w:val="00BE7C33"/>
    <w:rsid w:val="00BF121E"/>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313D6"/>
    <w:rsid w:val="00C31D0F"/>
    <w:rsid w:val="00C32CFC"/>
    <w:rsid w:val="00C340E5"/>
    <w:rsid w:val="00C42994"/>
    <w:rsid w:val="00C42D02"/>
    <w:rsid w:val="00C43B1A"/>
    <w:rsid w:val="00C44FC2"/>
    <w:rsid w:val="00C4662C"/>
    <w:rsid w:val="00C46643"/>
    <w:rsid w:val="00C479D5"/>
    <w:rsid w:val="00C50EEA"/>
    <w:rsid w:val="00C52128"/>
    <w:rsid w:val="00C526F2"/>
    <w:rsid w:val="00C56482"/>
    <w:rsid w:val="00C61818"/>
    <w:rsid w:val="00C622C9"/>
    <w:rsid w:val="00C65FB3"/>
    <w:rsid w:val="00C67518"/>
    <w:rsid w:val="00C70AD3"/>
    <w:rsid w:val="00C70ED5"/>
    <w:rsid w:val="00C721AE"/>
    <w:rsid w:val="00C74FF4"/>
    <w:rsid w:val="00C75B69"/>
    <w:rsid w:val="00C776C3"/>
    <w:rsid w:val="00C80204"/>
    <w:rsid w:val="00C814F9"/>
    <w:rsid w:val="00C822F6"/>
    <w:rsid w:val="00C8230A"/>
    <w:rsid w:val="00C8230C"/>
    <w:rsid w:val="00C82FB9"/>
    <w:rsid w:val="00C86704"/>
    <w:rsid w:val="00C86B4E"/>
    <w:rsid w:val="00C90A8C"/>
    <w:rsid w:val="00C90DE9"/>
    <w:rsid w:val="00C92DCB"/>
    <w:rsid w:val="00CA2568"/>
    <w:rsid w:val="00CA7062"/>
    <w:rsid w:val="00CB003B"/>
    <w:rsid w:val="00CB0F13"/>
    <w:rsid w:val="00CB14C5"/>
    <w:rsid w:val="00CB190C"/>
    <w:rsid w:val="00CB6510"/>
    <w:rsid w:val="00CB77D0"/>
    <w:rsid w:val="00CC0B37"/>
    <w:rsid w:val="00CC2D99"/>
    <w:rsid w:val="00CC5F3B"/>
    <w:rsid w:val="00CC69BB"/>
    <w:rsid w:val="00CD0038"/>
    <w:rsid w:val="00CD41EE"/>
    <w:rsid w:val="00CD768A"/>
    <w:rsid w:val="00CE07D5"/>
    <w:rsid w:val="00CE0929"/>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100BC"/>
    <w:rsid w:val="00D1149F"/>
    <w:rsid w:val="00D16A30"/>
    <w:rsid w:val="00D1789A"/>
    <w:rsid w:val="00D22280"/>
    <w:rsid w:val="00D236FF"/>
    <w:rsid w:val="00D27491"/>
    <w:rsid w:val="00D32F57"/>
    <w:rsid w:val="00D345D9"/>
    <w:rsid w:val="00D359F8"/>
    <w:rsid w:val="00D43165"/>
    <w:rsid w:val="00D436B5"/>
    <w:rsid w:val="00D43DE2"/>
    <w:rsid w:val="00D446E7"/>
    <w:rsid w:val="00D46078"/>
    <w:rsid w:val="00D50071"/>
    <w:rsid w:val="00D51E6C"/>
    <w:rsid w:val="00D523F3"/>
    <w:rsid w:val="00D52F46"/>
    <w:rsid w:val="00D54CEE"/>
    <w:rsid w:val="00D55CDC"/>
    <w:rsid w:val="00D6070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09E1"/>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5F1A"/>
    <w:rsid w:val="00DC6596"/>
    <w:rsid w:val="00DC6E26"/>
    <w:rsid w:val="00DD2B4B"/>
    <w:rsid w:val="00DD6D39"/>
    <w:rsid w:val="00DE0E47"/>
    <w:rsid w:val="00DE1B5E"/>
    <w:rsid w:val="00DE2195"/>
    <w:rsid w:val="00DE2EDB"/>
    <w:rsid w:val="00DE3B90"/>
    <w:rsid w:val="00DE43C9"/>
    <w:rsid w:val="00DE55DF"/>
    <w:rsid w:val="00DF02CF"/>
    <w:rsid w:val="00DF16E0"/>
    <w:rsid w:val="00DF2F6B"/>
    <w:rsid w:val="00DF35A5"/>
    <w:rsid w:val="00DF3792"/>
    <w:rsid w:val="00DF405F"/>
    <w:rsid w:val="00DF6D2F"/>
    <w:rsid w:val="00DF6DD3"/>
    <w:rsid w:val="00E03293"/>
    <w:rsid w:val="00E04509"/>
    <w:rsid w:val="00E051F7"/>
    <w:rsid w:val="00E07B83"/>
    <w:rsid w:val="00E07D75"/>
    <w:rsid w:val="00E10CAD"/>
    <w:rsid w:val="00E11401"/>
    <w:rsid w:val="00E134BD"/>
    <w:rsid w:val="00E14C79"/>
    <w:rsid w:val="00E163EC"/>
    <w:rsid w:val="00E17A30"/>
    <w:rsid w:val="00E23FDC"/>
    <w:rsid w:val="00E24434"/>
    <w:rsid w:val="00E248E7"/>
    <w:rsid w:val="00E252FF"/>
    <w:rsid w:val="00E30BAA"/>
    <w:rsid w:val="00E31829"/>
    <w:rsid w:val="00E32096"/>
    <w:rsid w:val="00E32BD8"/>
    <w:rsid w:val="00E332FD"/>
    <w:rsid w:val="00E375A6"/>
    <w:rsid w:val="00E4588E"/>
    <w:rsid w:val="00E52EA5"/>
    <w:rsid w:val="00E5447F"/>
    <w:rsid w:val="00E56241"/>
    <w:rsid w:val="00E6503C"/>
    <w:rsid w:val="00E6612B"/>
    <w:rsid w:val="00E672FE"/>
    <w:rsid w:val="00E70633"/>
    <w:rsid w:val="00E72350"/>
    <w:rsid w:val="00E72928"/>
    <w:rsid w:val="00E743D1"/>
    <w:rsid w:val="00E77A0A"/>
    <w:rsid w:val="00E80518"/>
    <w:rsid w:val="00E83B2C"/>
    <w:rsid w:val="00E851C6"/>
    <w:rsid w:val="00E85CF8"/>
    <w:rsid w:val="00E90D3A"/>
    <w:rsid w:val="00E95194"/>
    <w:rsid w:val="00E971A8"/>
    <w:rsid w:val="00E977C8"/>
    <w:rsid w:val="00EA402D"/>
    <w:rsid w:val="00EA636A"/>
    <w:rsid w:val="00EB1501"/>
    <w:rsid w:val="00EB1806"/>
    <w:rsid w:val="00EB1D1D"/>
    <w:rsid w:val="00EB3C6A"/>
    <w:rsid w:val="00EB6078"/>
    <w:rsid w:val="00EB6F55"/>
    <w:rsid w:val="00EB7B61"/>
    <w:rsid w:val="00EB7B88"/>
    <w:rsid w:val="00EC0655"/>
    <w:rsid w:val="00ED173B"/>
    <w:rsid w:val="00ED297C"/>
    <w:rsid w:val="00ED4003"/>
    <w:rsid w:val="00ED41E1"/>
    <w:rsid w:val="00ED5F44"/>
    <w:rsid w:val="00ED7692"/>
    <w:rsid w:val="00EE20B0"/>
    <w:rsid w:val="00EE3911"/>
    <w:rsid w:val="00EE395D"/>
    <w:rsid w:val="00EE407C"/>
    <w:rsid w:val="00EE66B0"/>
    <w:rsid w:val="00EE797D"/>
    <w:rsid w:val="00EF24D1"/>
    <w:rsid w:val="00EF2E2F"/>
    <w:rsid w:val="00EF36F6"/>
    <w:rsid w:val="00F01FF7"/>
    <w:rsid w:val="00F042A2"/>
    <w:rsid w:val="00F05974"/>
    <w:rsid w:val="00F067BB"/>
    <w:rsid w:val="00F1151C"/>
    <w:rsid w:val="00F12286"/>
    <w:rsid w:val="00F1785B"/>
    <w:rsid w:val="00F22280"/>
    <w:rsid w:val="00F253D2"/>
    <w:rsid w:val="00F27481"/>
    <w:rsid w:val="00F30F3E"/>
    <w:rsid w:val="00F31A43"/>
    <w:rsid w:val="00F33CD3"/>
    <w:rsid w:val="00F36DD2"/>
    <w:rsid w:val="00F470A2"/>
    <w:rsid w:val="00F51903"/>
    <w:rsid w:val="00F57A7D"/>
    <w:rsid w:val="00F614BE"/>
    <w:rsid w:val="00F649D1"/>
    <w:rsid w:val="00F64DC7"/>
    <w:rsid w:val="00F65A4D"/>
    <w:rsid w:val="00F67439"/>
    <w:rsid w:val="00F76E5A"/>
    <w:rsid w:val="00F80285"/>
    <w:rsid w:val="00F8278A"/>
    <w:rsid w:val="00F830CC"/>
    <w:rsid w:val="00F83402"/>
    <w:rsid w:val="00F9165B"/>
    <w:rsid w:val="00F918FB"/>
    <w:rsid w:val="00F92653"/>
    <w:rsid w:val="00F9334C"/>
    <w:rsid w:val="00F938D7"/>
    <w:rsid w:val="00F9428E"/>
    <w:rsid w:val="00F9481B"/>
    <w:rsid w:val="00F963E8"/>
    <w:rsid w:val="00F974F7"/>
    <w:rsid w:val="00F97B17"/>
    <w:rsid w:val="00F97BC1"/>
    <w:rsid w:val="00FA01FC"/>
    <w:rsid w:val="00FA0D51"/>
    <w:rsid w:val="00FA22E6"/>
    <w:rsid w:val="00FA4C64"/>
    <w:rsid w:val="00FB0247"/>
    <w:rsid w:val="00FB2B1A"/>
    <w:rsid w:val="00FB3166"/>
    <w:rsid w:val="00FB47D3"/>
    <w:rsid w:val="00FB5444"/>
    <w:rsid w:val="00FB75AA"/>
    <w:rsid w:val="00FC36A2"/>
    <w:rsid w:val="00FC3810"/>
    <w:rsid w:val="00FC43C9"/>
    <w:rsid w:val="00FC510C"/>
    <w:rsid w:val="00FC6E75"/>
    <w:rsid w:val="00FC76FC"/>
    <w:rsid w:val="00FD4A3D"/>
    <w:rsid w:val="00FD4B20"/>
    <w:rsid w:val="00FD51C3"/>
    <w:rsid w:val="00FD59C5"/>
    <w:rsid w:val="00FD642D"/>
    <w:rsid w:val="00FD786F"/>
    <w:rsid w:val="00FE1434"/>
    <w:rsid w:val="00FE3161"/>
    <w:rsid w:val="00FE33C7"/>
    <w:rsid w:val="00FE3EC2"/>
    <w:rsid w:val="00FE46F5"/>
    <w:rsid w:val="00FE7445"/>
    <w:rsid w:val="00FF0743"/>
    <w:rsid w:val="00FF4E19"/>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6469957">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399401069">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38370645">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9255383">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2999140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020402">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1478158">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85129061">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3453568">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6782308">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5843147">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3792021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42978265">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8296C.0E479A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2022-04-11T18:39:00Z</cp:lastPrinted>
  <dcterms:created xsi:type="dcterms:W3CDTF">2022-04-12T18:21:00Z</dcterms:created>
  <dcterms:modified xsi:type="dcterms:W3CDTF">2022-04-12T18:21:00Z</dcterms:modified>
</cp:coreProperties>
</file>